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B50E" w14:textId="5A902C68" w:rsidR="0095781B" w:rsidRPr="006F20DE" w:rsidRDefault="0095781B" w:rsidP="00620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20DE">
        <w:rPr>
          <w:rFonts w:ascii="Times New Roman" w:hAnsi="Times New Roman"/>
          <w:b/>
          <w:sz w:val="24"/>
          <w:szCs w:val="24"/>
        </w:rPr>
        <w:t>PRZEDMIOTOWE ZASADY OCENIANIA Z MATEMATYKI</w:t>
      </w:r>
      <w:r w:rsidR="002B2A54" w:rsidRPr="006F20DE">
        <w:rPr>
          <w:rFonts w:ascii="Times New Roman" w:hAnsi="Times New Roman"/>
          <w:b/>
          <w:sz w:val="24"/>
          <w:szCs w:val="24"/>
        </w:rPr>
        <w:t xml:space="preserve"> W KLASACH 4 – 8</w:t>
      </w:r>
    </w:p>
    <w:p w14:paraId="3AE761F1" w14:textId="1E3CF298" w:rsidR="0095781B" w:rsidRPr="006F20DE" w:rsidRDefault="0095781B" w:rsidP="00620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w Szkole Podstawowej w Korycinie</w:t>
      </w:r>
    </w:p>
    <w:p w14:paraId="59A53F54" w14:textId="77777777" w:rsidR="00F6237B" w:rsidRPr="006F20DE" w:rsidRDefault="00F6237B" w:rsidP="00620F01">
      <w:pPr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Każdy uczeń posiada obowiązkowo:</w:t>
      </w:r>
      <w:r w:rsidRPr="006F20DE">
        <w:rPr>
          <w:rFonts w:ascii="Times New Roman" w:hAnsi="Times New Roman"/>
          <w:sz w:val="24"/>
          <w:szCs w:val="24"/>
        </w:rPr>
        <w:t xml:space="preserve"> zeszyt, podręcznik, przybory do pisania i przybory geometryczne, gdy są potrzebne do realizacji zagadnień geometrycznych.</w:t>
      </w:r>
    </w:p>
    <w:p w14:paraId="1EFCE76E" w14:textId="77777777" w:rsidR="0095781B" w:rsidRPr="006F20DE" w:rsidRDefault="0095781B" w:rsidP="00620F01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</w:t>
      </w:r>
      <w:r w:rsidRPr="006F20DE">
        <w:rPr>
          <w:rFonts w:ascii="Times New Roman" w:hAnsi="Times New Roman"/>
          <w:b/>
          <w:bCs/>
          <w:sz w:val="24"/>
          <w:szCs w:val="24"/>
        </w:rPr>
        <w:t>Ocenianie, klasyfikowanie i promowanie uczniów.</w:t>
      </w:r>
    </w:p>
    <w:p w14:paraId="67471F28" w14:textId="77777777" w:rsidR="0052703C" w:rsidRPr="006F20DE" w:rsidRDefault="0052703C" w:rsidP="00620F0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 xml:space="preserve"> </w:t>
      </w:r>
      <w:r w:rsidR="0095781B" w:rsidRPr="006F20DE">
        <w:rPr>
          <w:rFonts w:ascii="Times New Roman" w:eastAsiaTheme="minorHAnsi" w:hAnsi="Times New Roman"/>
          <w:sz w:val="24"/>
          <w:szCs w:val="24"/>
        </w:rPr>
        <w:t>Ocenianiu podlegają</w:t>
      </w:r>
      <w:r w:rsidRPr="006F20DE">
        <w:rPr>
          <w:rFonts w:ascii="Times New Roman" w:eastAsiaTheme="minorHAnsi" w:hAnsi="Times New Roman"/>
          <w:sz w:val="24"/>
          <w:szCs w:val="24"/>
        </w:rPr>
        <w:t xml:space="preserve"> osiągnięcia edukacyjne ucznia.</w:t>
      </w:r>
    </w:p>
    <w:p w14:paraId="2E832437" w14:textId="77777777" w:rsidR="0095781B" w:rsidRPr="006F20DE" w:rsidRDefault="0095781B" w:rsidP="00620F0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4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Ocenianie osiągnięć edukacyjnych ucznia polega na rozpoznawaniu przez nauczycieli poziomu i</w:t>
      </w:r>
      <w:r w:rsidR="0052703C" w:rsidRPr="006F20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20DE">
        <w:rPr>
          <w:rFonts w:ascii="Times New Roman" w:eastAsiaTheme="minorHAnsi" w:hAnsi="Times New Roman"/>
          <w:sz w:val="24"/>
          <w:szCs w:val="24"/>
        </w:rPr>
        <w:t>postępów w opanowaniu przez ucznia wiadomości i umiejętności w stosunku do</w:t>
      </w:r>
      <w:r w:rsidR="0052703C" w:rsidRPr="006F20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20DE">
        <w:rPr>
          <w:rFonts w:ascii="Times New Roman" w:eastAsiaTheme="minorHAnsi" w:hAnsi="Times New Roman"/>
          <w:sz w:val="24"/>
          <w:szCs w:val="24"/>
        </w:rPr>
        <w:t xml:space="preserve">wymagań edukacyjnych wynikających z podstawy programowej </w:t>
      </w:r>
      <w:r w:rsidR="0052703C" w:rsidRPr="006F20DE">
        <w:rPr>
          <w:rFonts w:ascii="Times New Roman" w:eastAsiaTheme="minorHAnsi" w:hAnsi="Times New Roman"/>
          <w:sz w:val="24"/>
          <w:szCs w:val="24"/>
        </w:rPr>
        <w:t xml:space="preserve">z matematyki </w:t>
      </w:r>
      <w:r w:rsidRPr="006F20DE">
        <w:rPr>
          <w:rFonts w:ascii="Times New Roman" w:eastAsiaTheme="minorHAnsi" w:hAnsi="Times New Roman"/>
          <w:sz w:val="24"/>
          <w:szCs w:val="24"/>
        </w:rPr>
        <w:t>i realizowanych w</w:t>
      </w:r>
      <w:r w:rsidR="0052703C" w:rsidRPr="006F20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20DE">
        <w:rPr>
          <w:rFonts w:ascii="Times New Roman" w:eastAsiaTheme="minorHAnsi" w:hAnsi="Times New Roman"/>
          <w:sz w:val="24"/>
          <w:szCs w:val="24"/>
        </w:rPr>
        <w:t>szkole programów nauczania, uwzględniających tę podstawę.</w:t>
      </w:r>
    </w:p>
    <w:p w14:paraId="78110DEC" w14:textId="77777777" w:rsidR="0052703C" w:rsidRPr="006F20DE" w:rsidRDefault="0052703C" w:rsidP="00620F0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4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Przedmiotowe zasady oceniania obejmują następujące aspekty oceniania:</w:t>
      </w:r>
    </w:p>
    <w:p w14:paraId="414FFC90" w14:textId="77777777" w:rsidR="0095781B" w:rsidRPr="006F20DE" w:rsidRDefault="007D7110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ocena jest rzetelną informacją zwrotną o efektywności uczenia się,</w:t>
      </w:r>
    </w:p>
    <w:p w14:paraId="3498F475" w14:textId="77777777" w:rsidR="007D7110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ocena wynika z wymagań programowych,</w:t>
      </w:r>
    </w:p>
    <w:p w14:paraId="6AE705AB" w14:textId="77777777" w:rsidR="00B35BFB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uczniowie dobrze znają kryteria oceniania,</w:t>
      </w:r>
    </w:p>
    <w:p w14:paraId="3BD150CE" w14:textId="77777777" w:rsidR="00B35BFB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ocena motywuje ucznia do dalszej pracy,</w:t>
      </w:r>
    </w:p>
    <w:p w14:paraId="6815C706" w14:textId="77777777" w:rsidR="00B35BFB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ocenianie jest procesem zbierania informacji o postępach i osiągnięciach ucznia,</w:t>
      </w:r>
    </w:p>
    <w:p w14:paraId="2681295E" w14:textId="77777777" w:rsidR="00B35BFB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ocena uwzględnia wkład pracy ucznia,</w:t>
      </w:r>
    </w:p>
    <w:p w14:paraId="441CBC1D" w14:textId="77777777" w:rsidR="00B35BFB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44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ocenianie ucznia jest systematyczne,</w:t>
      </w:r>
    </w:p>
    <w:p w14:paraId="1D696A85" w14:textId="77777777" w:rsidR="00B35BFB" w:rsidRPr="006F20DE" w:rsidRDefault="00B35BFB" w:rsidP="00620F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 xml:space="preserve">wszystkie oceny wpisywane są </w:t>
      </w:r>
      <w:r w:rsidR="0049297F" w:rsidRPr="006F20DE">
        <w:rPr>
          <w:rFonts w:ascii="Times New Roman" w:eastAsiaTheme="minorHAnsi" w:hAnsi="Times New Roman"/>
          <w:sz w:val="24"/>
          <w:szCs w:val="24"/>
        </w:rPr>
        <w:t xml:space="preserve">systematycznie </w:t>
      </w:r>
      <w:r w:rsidRPr="006F20DE">
        <w:rPr>
          <w:rFonts w:ascii="Times New Roman" w:eastAsiaTheme="minorHAnsi" w:hAnsi="Times New Roman"/>
          <w:sz w:val="24"/>
          <w:szCs w:val="24"/>
        </w:rPr>
        <w:t>do dziennika lekcyjnego.</w:t>
      </w:r>
    </w:p>
    <w:p w14:paraId="70283CD1" w14:textId="77777777" w:rsidR="0095781B" w:rsidRPr="006F20DE" w:rsidRDefault="0095781B" w:rsidP="00620F0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Ocenianie ma na celu:</w:t>
      </w:r>
    </w:p>
    <w:p w14:paraId="52B20939" w14:textId="77777777" w:rsidR="00B35BFB" w:rsidRPr="006F20DE" w:rsidRDefault="00B35BFB" w:rsidP="00620F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informowanie ucznia o poziomie jego osiągnięć edukacyjnych oraz o postępach w tym zakresie,</w:t>
      </w:r>
    </w:p>
    <w:p w14:paraId="1318ADBF" w14:textId="77777777" w:rsidR="00B35BFB" w:rsidRPr="006F20DE" w:rsidRDefault="00B35BFB" w:rsidP="00620F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przekazywanie uczniom informacji zwrotnej o tym, co uczeń zrobił dobrze, a co musi jeszcze poprawić oraz pomocy w samodzielnym planowaniu rozwoju,</w:t>
      </w:r>
    </w:p>
    <w:p w14:paraId="34CE2A4A" w14:textId="77777777" w:rsidR="00B35BFB" w:rsidRPr="006F20DE" w:rsidRDefault="00B35BFB" w:rsidP="00620F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motywowanie ucznia do dalszych postępów w nauce i zachowaniu,</w:t>
      </w:r>
    </w:p>
    <w:p w14:paraId="643931AC" w14:textId="77777777" w:rsidR="00B35BFB" w:rsidRPr="006F20DE" w:rsidRDefault="00B35BFB" w:rsidP="00620F0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dostarczanie rodzicom (prawnym opiekunom) i nauczycielom informacji o postępach, trudnościach w nauce oraz specjalnych uzdolnieniach ucznia,</w:t>
      </w:r>
    </w:p>
    <w:p w14:paraId="2E5D2AA9" w14:textId="19518CE3" w:rsidR="00D0456B" w:rsidRPr="006F20DE" w:rsidRDefault="00B35BFB" w:rsidP="006F20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20DE">
        <w:rPr>
          <w:rFonts w:ascii="Times New Roman" w:eastAsiaTheme="minorHAnsi" w:hAnsi="Times New Roman"/>
          <w:sz w:val="24"/>
          <w:szCs w:val="24"/>
        </w:rPr>
        <w:t>umożliwienie nauczycielom doskonalenia organizacji i metod pracy</w:t>
      </w:r>
      <w:r w:rsidR="00D0456B" w:rsidRPr="006F20DE">
        <w:rPr>
          <w:rFonts w:ascii="Times New Roman" w:eastAsiaTheme="minorHAnsi" w:hAnsi="Times New Roman"/>
          <w:sz w:val="24"/>
          <w:szCs w:val="24"/>
        </w:rPr>
        <w:t xml:space="preserve"> na lekcjach.</w:t>
      </w:r>
    </w:p>
    <w:p w14:paraId="473A5E60" w14:textId="77777777" w:rsidR="0095781B" w:rsidRPr="006F20DE" w:rsidRDefault="0095781B" w:rsidP="00620F0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Wymagania na poszczególne oceny szkolne.</w:t>
      </w:r>
    </w:p>
    <w:p w14:paraId="25436B12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Ocenę celującą otrzymuje uczeń, który:</w:t>
      </w:r>
    </w:p>
    <w:p w14:paraId="266F59C6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opanował w pełnym zakresie wiadomości i umiejętności przewidzianych w podstawie programowej;</w:t>
      </w:r>
    </w:p>
    <w:p w14:paraId="18D3B84E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samodzielnie i twórczo rozwija własne uzdolnienia,</w:t>
      </w:r>
    </w:p>
    <w:p w14:paraId="0D5244BB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korzystać z różnych źródeł informacji, nie tylko wskazanych przez nauczyciela,</w:t>
      </w:r>
    </w:p>
    <w:p w14:paraId="28237CD9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stosować wiadomości w sytuacjach nietypowych (problemowych),</w:t>
      </w:r>
    </w:p>
    <w:p w14:paraId="74794C2C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proponuje rozwiązania nietypowe,</w:t>
      </w:r>
    </w:p>
    <w:p w14:paraId="6C6C2ECA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umie formułować problemy i dokonywać analizy i syntezy nowych wiadomości,</w:t>
      </w:r>
    </w:p>
    <w:p w14:paraId="0D4BF080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precyzyjnie rozumować, posługując się wiadomościami z różnych dziedzin wiedzy, nie tylko z matematyki,</w:t>
      </w:r>
    </w:p>
    <w:p w14:paraId="35560E61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udowodnić swoje zdanie, używając odpowiedniej argumentacji będącej skutkiem zdobytej samodzielnie wiedzy,</w:t>
      </w:r>
    </w:p>
    <w:p w14:paraId="41727BB3" w14:textId="77777777" w:rsidR="0095781B" w:rsidRPr="006F20DE" w:rsidRDefault="0095781B" w:rsidP="00620F01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osiąga sukcesy w konkursach przedmiotowych wymagających wiedzy matematycznej na szczeblu wyższym niż szkolny.</w:t>
      </w:r>
    </w:p>
    <w:p w14:paraId="60006169" w14:textId="77777777" w:rsidR="0095781B" w:rsidRPr="006F20DE" w:rsidRDefault="0095781B" w:rsidP="00620F01">
      <w:pPr>
        <w:spacing w:after="0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Ocenę bardzo dobrą otrzymuje uczeń, który:</w:t>
      </w:r>
    </w:p>
    <w:p w14:paraId="09A5DBC1" w14:textId="77777777" w:rsidR="0095781B" w:rsidRPr="006F20DE" w:rsidRDefault="0095781B" w:rsidP="00620F01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posiada wiadomości i umiejętności przewidziane w podstawie programowej,</w:t>
      </w:r>
    </w:p>
    <w:p w14:paraId="3AEC3017" w14:textId="77777777" w:rsidR="0095781B" w:rsidRPr="006F20DE" w:rsidRDefault="0095781B" w:rsidP="00620F01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stosować zdobytą wiedzę do rozwiązywania problemów i zadań w nowych sytuacjach,</w:t>
      </w:r>
    </w:p>
    <w:p w14:paraId="11FDA5F2" w14:textId="77777777" w:rsidR="0095781B" w:rsidRPr="006F20DE" w:rsidRDefault="0095781B" w:rsidP="00620F01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wykazuje dużą samodzielność i potrafi bez pomocy nauczyciela korzystać z różnych źródeł wiedzy,</w:t>
      </w:r>
    </w:p>
    <w:p w14:paraId="4AD3E23F" w14:textId="77777777" w:rsidR="0095781B" w:rsidRPr="006F20DE" w:rsidRDefault="0095781B" w:rsidP="00620F01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wykazuje się aktywną postawą na lekcji,</w:t>
      </w:r>
    </w:p>
    <w:p w14:paraId="3D9B609B" w14:textId="77777777" w:rsidR="0095781B" w:rsidRPr="006F20DE" w:rsidRDefault="0095781B" w:rsidP="00620F01">
      <w:pPr>
        <w:numPr>
          <w:ilvl w:val="0"/>
          <w:numId w:val="3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 xml:space="preserve">potrafi poprawnie rozumować w kategoriach </w:t>
      </w:r>
      <w:proofErr w:type="spellStart"/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przyczynowo-skutkowych</w:t>
      </w:r>
      <w:proofErr w:type="spellEnd"/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, wykorzystując wiedzę z przedmiotów pokrewnych.</w:t>
      </w:r>
    </w:p>
    <w:p w14:paraId="0CD5EC5C" w14:textId="77777777" w:rsidR="0095781B" w:rsidRPr="006F20DE" w:rsidRDefault="0095781B" w:rsidP="00620F01">
      <w:pPr>
        <w:spacing w:after="0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>Ocenę dobrą otrzymuje uczeń, który:</w:t>
      </w:r>
    </w:p>
    <w:p w14:paraId="05D934EE" w14:textId="77777777" w:rsidR="0095781B" w:rsidRPr="006F20DE" w:rsidRDefault="0095781B" w:rsidP="00620F01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opanował w dużym zakresie wiadomości i umiejętności określone w podstawie programowej,</w:t>
      </w:r>
    </w:p>
    <w:p w14:paraId="78D04814" w14:textId="77777777" w:rsidR="0095781B" w:rsidRPr="006F20DE" w:rsidRDefault="0095781B" w:rsidP="00620F01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poprawnie stosuje wiadomości i umiejętności do samodzielnego rozwiązywania typowych zadań i problemów, natomiast zadania trudniejsze wykonuje przy pomocy nauczyciela,</w:t>
      </w:r>
    </w:p>
    <w:p w14:paraId="696A1B41" w14:textId="77777777" w:rsidR="0095781B" w:rsidRPr="006F20DE" w:rsidRDefault="0095781B" w:rsidP="00620F01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korzystać z różnych znanych źródeł informacji,</w:t>
      </w:r>
    </w:p>
    <w:p w14:paraId="26A46D59" w14:textId="77777777" w:rsidR="0095781B" w:rsidRPr="006F20DE" w:rsidRDefault="0095781B" w:rsidP="00620F01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rozwiązuje niektóre nietypowe zadania o niewielkim stopniu trudności,</w:t>
      </w:r>
    </w:p>
    <w:p w14:paraId="0D03B5EB" w14:textId="77777777" w:rsidR="0095781B" w:rsidRPr="006F20DE" w:rsidRDefault="0095781B" w:rsidP="00620F01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 xml:space="preserve">poprawnie rozumuje w kategoriach </w:t>
      </w:r>
      <w:proofErr w:type="spellStart"/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przyczynowo-skutkowych</w:t>
      </w:r>
      <w:proofErr w:type="spellEnd"/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266AFE4" w14:textId="77777777" w:rsidR="0095781B" w:rsidRPr="006F20DE" w:rsidRDefault="0095781B" w:rsidP="00620F01">
      <w:pPr>
        <w:numPr>
          <w:ilvl w:val="0"/>
          <w:numId w:val="4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jest aktywny w czasie lekcji.</w:t>
      </w:r>
    </w:p>
    <w:p w14:paraId="1876AE86" w14:textId="77777777" w:rsidR="0095781B" w:rsidRPr="006F20DE" w:rsidRDefault="0095781B" w:rsidP="00620F01">
      <w:pPr>
        <w:spacing w:after="0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>Ocenę dostateczną otrzymuje uczeń, który:</w:t>
      </w:r>
    </w:p>
    <w:p w14:paraId="1C12055A" w14:textId="77777777" w:rsidR="0095781B" w:rsidRPr="006F20DE" w:rsidRDefault="0095781B" w:rsidP="00620F01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opanował w podstawowym zakresie te wiadomości i umiejętności określone w podstawie programowej, które są konieczne na kolejnych etapach kształcenia,</w:t>
      </w:r>
    </w:p>
    <w:p w14:paraId="7A6409C9" w14:textId="77777777" w:rsidR="0095781B" w:rsidRPr="006F20DE" w:rsidRDefault="0095781B" w:rsidP="00620F01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poprawnie stosuje wiadomości i umiejętności do rozwiązywania z pomocą nauczyciela typowych zadań o niewielkim stopniu trudności,</w:t>
      </w:r>
    </w:p>
    <w:p w14:paraId="6AD857C8" w14:textId="77777777" w:rsidR="0095781B" w:rsidRPr="006F20DE" w:rsidRDefault="0095781B" w:rsidP="00620F01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potrafi korzystać przy pomocy nauczyciela z różnych źródeł informacji,</w:t>
      </w:r>
    </w:p>
    <w:p w14:paraId="08AC85ED" w14:textId="77777777" w:rsidR="0095781B" w:rsidRPr="006F20DE" w:rsidRDefault="0095781B" w:rsidP="00620F01">
      <w:pPr>
        <w:numPr>
          <w:ilvl w:val="0"/>
          <w:numId w:val="5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w czasie lekcji wykazuje się aktywnością w stopniu zadowalającym.</w:t>
      </w:r>
    </w:p>
    <w:p w14:paraId="5D9A88B9" w14:textId="77777777" w:rsidR="0095781B" w:rsidRPr="006F20DE" w:rsidRDefault="0049297F" w:rsidP="00620F01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="0095781B"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>Ocenę dopuszczającą otrzymuje uczeń, który:</w:t>
      </w:r>
    </w:p>
    <w:p w14:paraId="0C7C00D2" w14:textId="77777777" w:rsidR="0095781B" w:rsidRPr="006F20DE" w:rsidRDefault="0095781B" w:rsidP="00620F01">
      <w:pPr>
        <w:numPr>
          <w:ilvl w:val="0"/>
          <w:numId w:val="6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ma braki w opanowaniu wiadomości określonych w podstawie programowej, ale braki te nie przekreślają możliwości dalszego kształcenia,</w:t>
      </w:r>
    </w:p>
    <w:p w14:paraId="0C382314" w14:textId="77777777" w:rsidR="0095781B" w:rsidRPr="006F20DE" w:rsidRDefault="0095781B" w:rsidP="00620F01">
      <w:pPr>
        <w:numPr>
          <w:ilvl w:val="0"/>
          <w:numId w:val="6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rozwiązuje z pomocą nauczyciela typowe zadania o niewielkim stopniu trudności,</w:t>
      </w:r>
    </w:p>
    <w:p w14:paraId="60A65EE0" w14:textId="77777777" w:rsidR="0095781B" w:rsidRPr="006F20DE" w:rsidRDefault="0095781B" w:rsidP="00620F01">
      <w:pPr>
        <w:numPr>
          <w:ilvl w:val="0"/>
          <w:numId w:val="6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pracuje dyscyplinowany przez nauczyciela,</w:t>
      </w:r>
    </w:p>
    <w:p w14:paraId="6992A272" w14:textId="77777777" w:rsidR="0095781B" w:rsidRPr="006F20DE" w:rsidRDefault="0095781B" w:rsidP="00620F01">
      <w:pPr>
        <w:numPr>
          <w:ilvl w:val="0"/>
          <w:numId w:val="6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 xml:space="preserve">potrafi odczytywać proste informacje ze wskazanych źródeł, </w:t>
      </w:r>
    </w:p>
    <w:p w14:paraId="396EDEE8" w14:textId="77777777" w:rsidR="00D42767" w:rsidRPr="006F20DE" w:rsidRDefault="00D42767" w:rsidP="00620F01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przejawia niesystematyczne zaangażowanie się w proces lekcyjny.</w:t>
      </w:r>
    </w:p>
    <w:p w14:paraId="22621850" w14:textId="77777777" w:rsidR="0095781B" w:rsidRPr="006F20DE" w:rsidRDefault="0049297F" w:rsidP="00620F01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="0095781B"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>Ocenę niedostateczną otrzymuje uczeń, który:</w:t>
      </w:r>
    </w:p>
    <w:p w14:paraId="284B7C9F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opanował tych wiadomości i umiejętności przewidzianych w podstawie programowej, które są konieczne na dalszych etapach kształcenia,</w:t>
      </w:r>
    </w:p>
    <w:p w14:paraId="72F8A524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potrafi rozwiązać zadań o elementarnym stopniu trudności nawet przy pomocy nauczyciela,</w:t>
      </w:r>
    </w:p>
    <w:p w14:paraId="47E45DEC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zna podstawowych twierdzeń, wzorów i praw matematycznych,</w:t>
      </w:r>
    </w:p>
    <w:p w14:paraId="1EF40CB7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prowadzi zeszytu przedmiotowego,</w:t>
      </w:r>
    </w:p>
    <w:p w14:paraId="13988420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stawia się na zajęciach,</w:t>
      </w:r>
    </w:p>
    <w:p w14:paraId="5D118994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odrabia systematycznie prac domowych,</w:t>
      </w:r>
    </w:p>
    <w:p w14:paraId="04D7D753" w14:textId="77777777" w:rsidR="0095781B" w:rsidRPr="006F20DE" w:rsidRDefault="0095781B" w:rsidP="00620F01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nie wykazuje zadowalającej aktywności poznawczej i chęci do pracy,</w:t>
      </w:r>
    </w:p>
    <w:p w14:paraId="0CC9C2A0" w14:textId="0B24CA80" w:rsidR="00620F01" w:rsidRPr="006F20DE" w:rsidRDefault="0095781B" w:rsidP="006F20DE">
      <w:pPr>
        <w:numPr>
          <w:ilvl w:val="0"/>
          <w:numId w:val="7"/>
        </w:numPr>
        <w:spacing w:after="0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 xml:space="preserve">nie uczestniczy w proponowanych przez nauczyciela zajęciach </w:t>
      </w:r>
      <w:proofErr w:type="spellStart"/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>dydaktyczno</w:t>
      </w:r>
      <w:proofErr w:type="spellEnd"/>
      <w:r w:rsidRPr="006F20DE">
        <w:rPr>
          <w:rFonts w:ascii="Times New Roman" w:eastAsia="Times New Roman" w:hAnsi="Times New Roman"/>
          <w:sz w:val="24"/>
          <w:szCs w:val="24"/>
          <w:lang w:eastAsia="pl-PL"/>
        </w:rPr>
        <w:t xml:space="preserve">– wyrównawczych. </w:t>
      </w:r>
    </w:p>
    <w:p w14:paraId="3D4CC7F0" w14:textId="77777777" w:rsidR="0095781B" w:rsidRPr="006F20DE" w:rsidRDefault="0095781B" w:rsidP="00620F01">
      <w:pPr>
        <w:numPr>
          <w:ilvl w:val="0"/>
          <w:numId w:val="27"/>
        </w:numPr>
        <w:spacing w:after="0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20DE">
        <w:rPr>
          <w:rFonts w:ascii="Times New Roman" w:eastAsia="Times New Roman" w:hAnsi="Times New Roman"/>
          <w:b/>
          <w:sz w:val="24"/>
          <w:szCs w:val="24"/>
          <w:lang w:eastAsia="pl-PL"/>
        </w:rPr>
        <w:t>Sposoby oceniania uczniów.</w:t>
      </w:r>
    </w:p>
    <w:p w14:paraId="459F1FA0" w14:textId="77777777" w:rsidR="0095781B" w:rsidRPr="006F20DE" w:rsidRDefault="0095781B" w:rsidP="00620F01">
      <w:pPr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Oceniane są następujące obszary aktywności ucznia:</w:t>
      </w:r>
    </w:p>
    <w:p w14:paraId="048D0403" w14:textId="77777777" w:rsidR="0095781B" w:rsidRPr="006F20DE" w:rsidRDefault="0095781B" w:rsidP="00620F0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prace klasowe (sprawdziany),</w:t>
      </w:r>
    </w:p>
    <w:p w14:paraId="30DF941F" w14:textId="77777777" w:rsidR="0095781B" w:rsidRPr="006F20DE" w:rsidRDefault="0095781B" w:rsidP="00620F0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kartkówki, </w:t>
      </w:r>
    </w:p>
    <w:p w14:paraId="0C424979" w14:textId="77777777" w:rsidR="0095781B" w:rsidRPr="006F20DE" w:rsidRDefault="0095781B" w:rsidP="00620F0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lastRenderedPageBreak/>
        <w:t>odpowiedzi ustne,</w:t>
      </w:r>
    </w:p>
    <w:p w14:paraId="6609631F" w14:textId="77777777" w:rsidR="0095781B" w:rsidRPr="006F20DE" w:rsidRDefault="0095781B" w:rsidP="00620F0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prace domowe,</w:t>
      </w:r>
    </w:p>
    <w:p w14:paraId="112C96FF" w14:textId="77777777" w:rsidR="0095781B" w:rsidRPr="006F20DE" w:rsidRDefault="0095781B" w:rsidP="00620F0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aktywność na lekcji, przygotowanie do lekcji,</w:t>
      </w:r>
    </w:p>
    <w:p w14:paraId="76A97C57" w14:textId="23336752" w:rsidR="0095781B" w:rsidRPr="006F20DE" w:rsidRDefault="0095781B" w:rsidP="00620F01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inne formy aktywności: udział w konkursach, zadania i prace dodatkowe, wykonanie pomocy dydaktycznych.</w:t>
      </w:r>
    </w:p>
    <w:p w14:paraId="5F140F4A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Poszczególne formy aktywności są oceniane przez nauczyciela w formie oceny cząstkowej: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478"/>
      </w:tblGrid>
      <w:tr w:rsidR="0095781B" w:rsidRPr="006F20DE" w14:paraId="71491F00" w14:textId="77777777" w:rsidTr="00291166">
        <w:trPr>
          <w:trHeight w:val="286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9B6320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3682EA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81B" w:rsidRPr="006F20DE" w14:paraId="3AFF0C06" w14:textId="77777777" w:rsidTr="00291166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373498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E96CC7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781B" w:rsidRPr="006F20DE" w14:paraId="3A526564" w14:textId="77777777" w:rsidTr="00291166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7D1413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780B33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781B" w:rsidRPr="006F20DE" w14:paraId="08D0DD8E" w14:textId="77777777" w:rsidTr="00291166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087A35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4504AB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781B" w:rsidRPr="006F20DE" w14:paraId="13A37501" w14:textId="77777777" w:rsidTr="00291166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D0445C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DB6AF9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781B" w:rsidRPr="006F20DE" w14:paraId="279FC372" w14:textId="77777777" w:rsidTr="00291166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CC50BA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41AD3D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1ABCD504" w14:textId="77777777" w:rsidR="00B415BB" w:rsidRPr="006F20DE" w:rsidRDefault="00B415BB" w:rsidP="006F20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Ocenom bieżącym wpisywanym do dziennika elektronicznego nadaje się wagę w zależności od rodzaju ocenianej aktywności ucznia: </w:t>
      </w:r>
    </w:p>
    <w:tbl>
      <w:tblPr>
        <w:tblStyle w:val="Tabela-Siatka"/>
        <w:tblW w:w="0" w:type="auto"/>
        <w:tblInd w:w="12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6"/>
        <w:gridCol w:w="3537"/>
        <w:gridCol w:w="1796"/>
      </w:tblGrid>
      <w:tr w:rsidR="00B415BB" w:rsidRPr="006F20DE" w14:paraId="2F5CC6D1" w14:textId="77777777" w:rsidTr="003F319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CD8C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waga 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5E8F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klasówki, sprawdziany, egzamin próbny (godz. lekcyjna lub dłuższe)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609A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kolor czerwony</w:t>
            </w:r>
          </w:p>
        </w:tc>
      </w:tr>
      <w:tr w:rsidR="00B415BB" w:rsidRPr="006F20DE" w14:paraId="2F15F18E" w14:textId="77777777" w:rsidTr="003F319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15B9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waga 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0CDB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kartkówki, testy (5-15 min.)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25AC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kolor zielony</w:t>
            </w:r>
          </w:p>
        </w:tc>
      </w:tr>
      <w:tr w:rsidR="00B415BB" w:rsidRPr="006F20DE" w14:paraId="13CF03E1" w14:textId="77777777" w:rsidTr="003F319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A5A8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 xml:space="preserve">waga 1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0C68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 xml:space="preserve">odpowiedzi ustne, prace domowe, aktywność, itp.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9453" w14:textId="77777777" w:rsidR="00B415BB" w:rsidRPr="006F20DE" w:rsidRDefault="00B415B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kolor czarny</w:t>
            </w:r>
          </w:p>
        </w:tc>
      </w:tr>
    </w:tbl>
    <w:p w14:paraId="02431F3D" w14:textId="77777777" w:rsidR="00B415BB" w:rsidRPr="006F20DE" w:rsidRDefault="00B415BB" w:rsidP="00620F01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Za wykonane zadania dodatkowe, pomoce dydaktyczne waga ocen 1 – kolor czarny.</w:t>
      </w:r>
    </w:p>
    <w:p w14:paraId="64121131" w14:textId="77777777" w:rsidR="00B415BB" w:rsidRPr="006F20DE" w:rsidRDefault="00B415BB" w:rsidP="00620F01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Konkursy oceniane są następująco:</w:t>
      </w:r>
    </w:p>
    <w:p w14:paraId="242A8130" w14:textId="77777777" w:rsidR="00B415BB" w:rsidRPr="006F20DE" w:rsidRDefault="00B415BB" w:rsidP="00620F01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a). etap szkolny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3544"/>
        <w:gridCol w:w="1701"/>
      </w:tblGrid>
      <w:tr w:rsidR="00B415BB" w:rsidRPr="006F20DE" w14:paraId="1DA791F2" w14:textId="77777777" w:rsidTr="003F31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C6A3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waga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1788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 xml:space="preserve">ocena 6 - za udział w konkursie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9EB7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kolor czarny</w:t>
            </w:r>
          </w:p>
        </w:tc>
      </w:tr>
      <w:tr w:rsidR="00B415BB" w:rsidRPr="006F20DE" w14:paraId="12A4D9C2" w14:textId="77777777" w:rsidTr="003F31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C4FC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waga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C9BE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 xml:space="preserve">ocena 6 – za osiągnięty sukces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61D4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kolor zielony</w:t>
            </w:r>
          </w:p>
        </w:tc>
      </w:tr>
    </w:tbl>
    <w:p w14:paraId="5942B5DA" w14:textId="77777777" w:rsidR="00B415BB" w:rsidRPr="006F20DE" w:rsidRDefault="00B415BB" w:rsidP="00620F01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b). etap konkursu wyżej niż szkolny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3544"/>
        <w:gridCol w:w="1701"/>
      </w:tblGrid>
      <w:tr w:rsidR="00B415BB" w:rsidRPr="006F20DE" w14:paraId="37106C4F" w14:textId="77777777" w:rsidTr="003F31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D934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waga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5B28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ocena 6 – za udział i sukces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015F" w14:textId="77777777" w:rsidR="00B415BB" w:rsidRPr="006F20DE" w:rsidRDefault="00B415BB" w:rsidP="00620F0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kolor czerwony</w:t>
            </w:r>
          </w:p>
        </w:tc>
      </w:tr>
    </w:tbl>
    <w:p w14:paraId="4E84C00A" w14:textId="77777777" w:rsidR="0095781B" w:rsidRPr="006F20DE" w:rsidRDefault="0095781B" w:rsidP="00620F01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Zasady informowania o wymaganiach i postępach w nauce.</w:t>
      </w:r>
    </w:p>
    <w:p w14:paraId="55C81D24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 xml:space="preserve">Na początku roku szkolnego nauczyciel informuje uczniów o wymaganiach edukacyjnych i sposobach sprawdzania osiągnięć. </w:t>
      </w:r>
    </w:p>
    <w:p w14:paraId="7912E24A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Uczeń jest oceniany na bieżąco i w sposób jawny za swoje wiadomości i umiejętności na przestrzeni dwóch semestrów w sześciostopniowej skali.</w:t>
      </w:r>
    </w:p>
    <w:p w14:paraId="64802685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 xml:space="preserve">Ocenianie kształtujące na lekcjach matematyki: formułowanie celów lekcji w języku zrozumiałym dla ucznia(max 3), metoda  </w:t>
      </w:r>
      <w:proofErr w:type="spellStart"/>
      <w:r w:rsidRPr="006F20DE">
        <w:rPr>
          <w:rFonts w:ascii="Times New Roman" w:hAnsi="Times New Roman"/>
        </w:rPr>
        <w:t>NaCoBeZu</w:t>
      </w:r>
      <w:proofErr w:type="spellEnd"/>
      <w:r w:rsidRPr="006F20DE">
        <w:rPr>
          <w:rFonts w:ascii="Times New Roman" w:hAnsi="Times New Roman"/>
        </w:rPr>
        <w:t>, rozróżnianie funkcji oceny sumującej od kształtującej, formułowanie pytań kluczowych, zadawanie pytań angażujących ucznia w lekcję, samoocena.</w:t>
      </w:r>
    </w:p>
    <w:p w14:paraId="23529D0D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Nauczyciel ustnie uzasadnia ustaloną ocenę:</w:t>
      </w:r>
    </w:p>
    <w:p w14:paraId="335FC24E" w14:textId="77777777" w:rsidR="0095781B" w:rsidRPr="006F20DE" w:rsidRDefault="0095781B" w:rsidP="00620F01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wskazuje dobre elementy w pracy ucznia,</w:t>
      </w:r>
    </w:p>
    <w:p w14:paraId="7BAE0838" w14:textId="77777777" w:rsidR="0095781B" w:rsidRPr="006F20DE" w:rsidRDefault="0095781B" w:rsidP="00620F01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pokazuje to, co wymaga poprawy, nad czym uczeń musi jeszcze popracować,</w:t>
      </w:r>
    </w:p>
    <w:p w14:paraId="5E7E3D09" w14:textId="77777777" w:rsidR="0095781B" w:rsidRPr="006F20DE" w:rsidRDefault="0095781B" w:rsidP="00620F01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lastRenderedPageBreak/>
        <w:t>daje wskazówki, jak należy poprawić oraz sposoby poprawy,</w:t>
      </w:r>
    </w:p>
    <w:p w14:paraId="2BF8634E" w14:textId="77777777" w:rsidR="0095781B" w:rsidRPr="006F20DE" w:rsidRDefault="0095781B" w:rsidP="00620F01">
      <w:pPr>
        <w:pStyle w:val="Tekstpodstawowywcity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wskazuje, w jakim kierunku uczeń powinien pracować dalej.</w:t>
      </w:r>
    </w:p>
    <w:p w14:paraId="7306636D" w14:textId="77777777" w:rsidR="00AF4DF4" w:rsidRPr="006F20DE" w:rsidRDefault="0095781B" w:rsidP="00620F01">
      <w:pPr>
        <w:pStyle w:val="Default"/>
        <w:numPr>
          <w:ilvl w:val="0"/>
          <w:numId w:val="31"/>
        </w:numPr>
        <w:spacing w:after="46" w:line="276" w:lineRule="auto"/>
        <w:jc w:val="both"/>
        <w:rPr>
          <w:color w:val="auto"/>
        </w:rPr>
      </w:pPr>
      <w:r w:rsidRPr="006F20DE">
        <w:t>Prace klasowe wynikają z planu nauczania i są obowiązkowe dla wszystkich uczniów. Są one zapowiadane z tygodniowym wyprzedzeniem; nauczyciel zapoznaje uczniów z celami i zakresem  materiału.</w:t>
      </w:r>
      <w:r w:rsidR="007A0BD6" w:rsidRPr="006F20DE">
        <w:t xml:space="preserve"> </w:t>
      </w:r>
      <w:r w:rsidR="007A0BD6" w:rsidRPr="006F20DE">
        <w:rPr>
          <w:iCs/>
          <w:color w:val="auto"/>
        </w:rPr>
        <w:t>Wciągu jednego dnia może się odbyć nie więcej niż 1 praca klasowa, a w ciągu tygodnia –3 (nie dotyczy to prac klasowych przekładanych na prośbę uczniów).</w:t>
      </w:r>
    </w:p>
    <w:p w14:paraId="5721405C" w14:textId="77777777" w:rsidR="00AF4DF4" w:rsidRPr="006F20DE" w:rsidRDefault="0095781B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Sprawdzone i ocenione prace klasowe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nauczyciel udostępnia uczniom </w:t>
      </w:r>
      <w:r w:rsidR="00AF4DF4" w:rsidRPr="006F20DE">
        <w:rPr>
          <w:rStyle w:val="Domylnaczcionkaakapitu1"/>
          <w:rFonts w:ascii="Times New Roman" w:hAnsi="Times New Roman"/>
          <w:sz w:val="24"/>
          <w:szCs w:val="24"/>
        </w:rPr>
        <w:t>w czasie zajęć edukacyjnych, które mają na celu ogólne omówienie sprawdzonych i ocenionych prac uczniów z odwołaniem do zakresu treści, które obejmowała praca, ze wskazaniem pozytywnych rozwiązań oraz trudności, na które napotkali uczniowie oraz z udzieleniu wskazówek, w jaki sposób poprawić swoją pracę i w jaki sposób należy dalej się uczyć, aby pokonać trudności.</w:t>
      </w:r>
    </w:p>
    <w:p w14:paraId="31AEFBB0" w14:textId="3C7D1C48" w:rsidR="007F38EC" w:rsidRPr="006F20DE" w:rsidRDefault="00E36771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Style w:val="Domylnaczcionkaakapitu1"/>
          <w:rFonts w:ascii="Times New Roman" w:hAnsi="Times New Roman"/>
          <w:sz w:val="24"/>
          <w:szCs w:val="24"/>
        </w:rPr>
        <w:t>Sprawdzone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i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ocenione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pisemne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prace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kontrolne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(bez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kartkówek)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uczeń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i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jego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rodzice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otrzymują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do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Pr="006F20DE">
        <w:rPr>
          <w:rStyle w:val="Domylnaczcionkaakapitu1"/>
          <w:rFonts w:ascii="Times New Roman" w:hAnsi="Times New Roman"/>
          <w:sz w:val="24"/>
          <w:szCs w:val="24"/>
        </w:rPr>
        <w:t>wglądu.</w:t>
      </w:r>
      <w:r w:rsidRPr="006F20DE">
        <w:rPr>
          <w:rStyle w:val="Domylnaczcionkaakapitu1"/>
          <w:rFonts w:ascii="Times New Roman" w:eastAsia="Arial" w:hAnsi="Times New Roman"/>
          <w:sz w:val="24"/>
          <w:szCs w:val="24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Sprawdzone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i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ocenione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pisemne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prace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kontrolne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nauczyciel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ma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obowiązek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przechowywać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przez cały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rok</w:t>
      </w:r>
      <w:r w:rsidR="007F38EC" w:rsidRPr="006F20DE">
        <w:rPr>
          <w:rStyle w:val="Domylnaczcionkaakapitu1"/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7F38EC" w:rsidRPr="006F20DE">
        <w:rPr>
          <w:rStyle w:val="Domylnaczcionkaakapitu1"/>
          <w:rFonts w:ascii="Times New Roman" w:hAnsi="Times New Roman"/>
          <w:sz w:val="24"/>
          <w:szCs w:val="24"/>
          <w:lang w:eastAsia="ar-SA"/>
        </w:rPr>
        <w:t>szkolny.</w:t>
      </w:r>
    </w:p>
    <w:p w14:paraId="20FA68DB" w14:textId="77777777" w:rsidR="0095781B" w:rsidRPr="006F20DE" w:rsidRDefault="0095781B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Uczeń, który z przyczyn usprawiedliwionych nie mógł pisać pracy pisemnej wraz z klasą może po uzgodnieniu z nauczycielem napisać ją w innym terminie, ale nie dłuższym niż 2 tygodnie od terminu właściwego. </w:t>
      </w:r>
    </w:p>
    <w:p w14:paraId="41954BD6" w14:textId="77777777" w:rsidR="00F96B20" w:rsidRPr="006F20DE" w:rsidRDefault="0095781B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Uczeń ma prawo poprawić każdą otrzymaną ocenę niedostateczną z pracy klasowej (sprawdzianu)</w:t>
      </w:r>
      <w:r w:rsidR="00F96B20" w:rsidRPr="006F20DE">
        <w:rPr>
          <w:rFonts w:ascii="Times New Roman" w:hAnsi="Times New Roman"/>
          <w:sz w:val="24"/>
          <w:szCs w:val="24"/>
        </w:rPr>
        <w:t xml:space="preserve"> </w:t>
      </w:r>
      <w:r w:rsidRPr="006F20DE">
        <w:rPr>
          <w:rFonts w:ascii="Times New Roman" w:hAnsi="Times New Roman"/>
          <w:sz w:val="24"/>
          <w:szCs w:val="24"/>
        </w:rPr>
        <w:t xml:space="preserve">w terminie ustalonym z nauczycielem, nie dłuższym niż 1 tydzień od otrzymania pracy. </w:t>
      </w:r>
      <w:r w:rsidR="00F96B20" w:rsidRPr="006F20DE">
        <w:rPr>
          <w:rFonts w:ascii="Times New Roman" w:hAnsi="Times New Roman"/>
          <w:sz w:val="24"/>
          <w:szCs w:val="24"/>
        </w:rPr>
        <w:t>Stopień otrzymany z poprawki pracy klasowej o wadze 3 (kolor czerwony) jest wpisywany do dziennika elektronicznego w oddzielnej rubryce i jest traktowany jako kolejny stopień uzyskany przez ucznia.</w:t>
      </w:r>
    </w:p>
    <w:p w14:paraId="178B2603" w14:textId="77777777" w:rsidR="0095781B" w:rsidRPr="006F20DE" w:rsidRDefault="0095781B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Uczeń może poprawić </w:t>
      </w:r>
      <w:r w:rsidR="008C2275" w:rsidRPr="006F20DE">
        <w:rPr>
          <w:rFonts w:ascii="Times New Roman" w:hAnsi="Times New Roman"/>
          <w:sz w:val="24"/>
          <w:szCs w:val="24"/>
        </w:rPr>
        <w:t xml:space="preserve">ocenę inną niż niedostateczna z pracy klasowej (sprawdzianu) </w:t>
      </w:r>
      <w:r w:rsidRPr="006F20DE">
        <w:rPr>
          <w:rFonts w:ascii="Times New Roman" w:hAnsi="Times New Roman"/>
          <w:sz w:val="24"/>
          <w:szCs w:val="24"/>
        </w:rPr>
        <w:t xml:space="preserve">tylko jedną w semestrze w terminie ustalonym z nauczycielem, nie dłuższym niż 1 tydzień od otrzymania pracy. Stopień otrzymany z poprawki pracy klasowej </w:t>
      </w:r>
      <w:r w:rsidR="008C2275" w:rsidRPr="006F20DE">
        <w:rPr>
          <w:rFonts w:ascii="Times New Roman" w:hAnsi="Times New Roman"/>
          <w:sz w:val="24"/>
          <w:szCs w:val="24"/>
        </w:rPr>
        <w:t>o wadze 3</w:t>
      </w:r>
      <w:r w:rsidR="00F96B20" w:rsidRPr="006F20DE">
        <w:rPr>
          <w:rFonts w:ascii="Times New Roman" w:hAnsi="Times New Roman"/>
          <w:sz w:val="24"/>
          <w:szCs w:val="24"/>
        </w:rPr>
        <w:t xml:space="preserve"> </w:t>
      </w:r>
      <w:r w:rsidR="008C2275" w:rsidRPr="006F20DE">
        <w:rPr>
          <w:rFonts w:ascii="Times New Roman" w:hAnsi="Times New Roman"/>
          <w:sz w:val="24"/>
          <w:szCs w:val="24"/>
        </w:rPr>
        <w:t>(kolor</w:t>
      </w:r>
      <w:r w:rsidR="00F96B20" w:rsidRPr="006F20DE">
        <w:rPr>
          <w:rFonts w:ascii="Times New Roman" w:hAnsi="Times New Roman"/>
          <w:sz w:val="24"/>
          <w:szCs w:val="24"/>
        </w:rPr>
        <w:t xml:space="preserve"> czerwony)</w:t>
      </w:r>
      <w:r w:rsidR="008C2275" w:rsidRPr="006F20DE">
        <w:rPr>
          <w:rFonts w:ascii="Times New Roman" w:hAnsi="Times New Roman"/>
          <w:sz w:val="24"/>
          <w:szCs w:val="24"/>
        </w:rPr>
        <w:t xml:space="preserve"> </w:t>
      </w:r>
      <w:r w:rsidRPr="006F20DE">
        <w:rPr>
          <w:rFonts w:ascii="Times New Roman" w:hAnsi="Times New Roman"/>
          <w:sz w:val="24"/>
          <w:szCs w:val="24"/>
        </w:rPr>
        <w:t>jest wpisywany do dziennika</w:t>
      </w:r>
      <w:r w:rsidR="008C2275" w:rsidRPr="006F20DE">
        <w:rPr>
          <w:rFonts w:ascii="Times New Roman" w:hAnsi="Times New Roman"/>
          <w:sz w:val="24"/>
          <w:szCs w:val="24"/>
        </w:rPr>
        <w:t xml:space="preserve"> </w:t>
      </w:r>
      <w:r w:rsidR="00F96B20" w:rsidRPr="006F20DE">
        <w:rPr>
          <w:rFonts w:ascii="Times New Roman" w:hAnsi="Times New Roman"/>
          <w:sz w:val="24"/>
          <w:szCs w:val="24"/>
        </w:rPr>
        <w:t xml:space="preserve">elektronicznego </w:t>
      </w:r>
      <w:r w:rsidR="008C2275" w:rsidRPr="006F20DE">
        <w:rPr>
          <w:rFonts w:ascii="Times New Roman" w:hAnsi="Times New Roman"/>
          <w:sz w:val="24"/>
          <w:szCs w:val="24"/>
        </w:rPr>
        <w:t>w oddzielnej rubryce i jest traktowany jako kolejny stopień uzyskany przez ucznia.</w:t>
      </w:r>
    </w:p>
    <w:p w14:paraId="503E0FB0" w14:textId="77777777" w:rsidR="0095781B" w:rsidRPr="006F20DE" w:rsidRDefault="0095781B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Kartkówki mogą być zapowiadane z wyprzedzeniem jednostki lekcy</w:t>
      </w:r>
      <w:r w:rsidR="00F96B20" w:rsidRPr="006F20DE">
        <w:rPr>
          <w:rFonts w:ascii="Times New Roman" w:hAnsi="Times New Roman"/>
          <w:sz w:val="24"/>
          <w:szCs w:val="24"/>
        </w:rPr>
        <w:t xml:space="preserve">jnej </w:t>
      </w:r>
      <w:r w:rsidRPr="006F20DE">
        <w:rPr>
          <w:rFonts w:ascii="Times New Roman" w:hAnsi="Times New Roman"/>
          <w:sz w:val="24"/>
          <w:szCs w:val="24"/>
        </w:rPr>
        <w:t>lub niezapow</w:t>
      </w:r>
      <w:r w:rsidR="00F96B20" w:rsidRPr="006F20DE">
        <w:rPr>
          <w:rFonts w:ascii="Times New Roman" w:hAnsi="Times New Roman"/>
          <w:sz w:val="24"/>
          <w:szCs w:val="24"/>
        </w:rPr>
        <w:t>iedziane</w:t>
      </w:r>
      <w:r w:rsidRPr="006F20DE">
        <w:rPr>
          <w:rFonts w:ascii="Times New Roman" w:hAnsi="Times New Roman"/>
          <w:sz w:val="24"/>
          <w:szCs w:val="24"/>
        </w:rPr>
        <w:t xml:space="preserve">.  </w:t>
      </w:r>
    </w:p>
    <w:p w14:paraId="77ECC187" w14:textId="77777777" w:rsidR="0095781B" w:rsidRPr="006F20DE" w:rsidRDefault="0095781B" w:rsidP="00620F0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Przy ocenianiu odpowiedzi ustnych bierze się pod </w:t>
      </w:r>
      <w:r w:rsidRPr="006F20DE">
        <w:rPr>
          <w:rStyle w:val="Wyrnieniedelikatne"/>
          <w:rFonts w:ascii="Times New Roman" w:hAnsi="Times New Roman"/>
          <w:i w:val="0"/>
          <w:color w:val="auto"/>
          <w:sz w:val="24"/>
          <w:szCs w:val="24"/>
        </w:rPr>
        <w:t>uwagę</w:t>
      </w:r>
      <w:r w:rsidRPr="006F20DE">
        <w:rPr>
          <w:rFonts w:ascii="Times New Roman" w:hAnsi="Times New Roman"/>
          <w:i/>
          <w:sz w:val="24"/>
          <w:szCs w:val="24"/>
        </w:rPr>
        <w:t>:</w:t>
      </w:r>
      <w:r w:rsidRPr="006F20DE">
        <w:rPr>
          <w:rFonts w:ascii="Times New Roman" w:hAnsi="Times New Roman"/>
          <w:sz w:val="24"/>
          <w:szCs w:val="24"/>
        </w:rPr>
        <w:t xml:space="preserve"> poprawność języka matematycznego, logiczność myślenia oraz poprawność rozwiązywania przykładów (konstrukcji) na tablicy lub w zeszycie.</w:t>
      </w:r>
    </w:p>
    <w:p w14:paraId="50C95C24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Uczeń jest zobowiązany do wykonywania prac domowych. Uczeń 2 razy w semestrze może przed lekcją zgłosić nieprzygotowanie do lekcji bez żadnych konsekwencji (nie dotyczy zapowiedzianych wcześniej sprawdzianów, kartkówek i powtórzeń). Za każde następne nieprzygotowanie uczeń otrzymuje znak ,, –”   (trzy minusy będą zamienione na ocenę niedostateczną). Zgłoszony przez ucznia brak pracy domowej nauczyciel podpisuje na końcu zeszytu przedmiotowego. Jeżeli w danym miesiącu uczeń miał 100% samodzielnie i poprawnie odrobionych prac domowych lub 100% frekwencji na lekcjach matematyki może w następnym miesiącu (na swoją prośbę) być raz zwolniony z odpowiedzi na lekcji.</w:t>
      </w:r>
    </w:p>
    <w:p w14:paraId="57E0B3E8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 xml:space="preserve">Zaangażowanie ucznia w czasie lekcji będzie oceniane po danej lekcji lub za aktywne uczestnictwo na kilku kolejnych lekcjach oceną wpisywaną do dziennika lub znakiem”+” – </w:t>
      </w:r>
      <w:r w:rsidRPr="006F20DE">
        <w:rPr>
          <w:rFonts w:ascii="Times New Roman" w:hAnsi="Times New Roman"/>
        </w:rPr>
        <w:lastRenderedPageBreak/>
        <w:t>za 3 otrzymane takie znaki uczeń otrzymuje ocenę bardzo dobrą wpisywaną do dziennika (znaki są wówczas likwidowane).</w:t>
      </w:r>
    </w:p>
    <w:p w14:paraId="6262BB86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Ucznia nie ocenia się w sytuacjach losowych, do dwóch dni po tygodniowej usprawiedliwionej nieobecności w szkole.</w:t>
      </w:r>
    </w:p>
    <w:p w14:paraId="00C0E145" w14:textId="77777777" w:rsidR="0095781B" w:rsidRPr="006F20DE" w:rsidRDefault="0095781B" w:rsidP="00620F01">
      <w:pPr>
        <w:pStyle w:val="Tekstpodstawowywcity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</w:rPr>
      </w:pPr>
      <w:r w:rsidRPr="006F20DE">
        <w:rPr>
          <w:rFonts w:ascii="Times New Roman" w:hAnsi="Times New Roman"/>
        </w:rPr>
        <w:t>Nie ocenia się zachowania ucznia na lekcji jako formy aktywności przedmiotowej.</w:t>
      </w:r>
    </w:p>
    <w:p w14:paraId="39C959D6" w14:textId="77777777" w:rsidR="0095781B" w:rsidRPr="006F20DE" w:rsidRDefault="0095781B" w:rsidP="00FA2343">
      <w:pPr>
        <w:numPr>
          <w:ilvl w:val="0"/>
          <w:numId w:val="1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Stopień ze sprawdzianu ustala się przeliczając ilość zdobytych punktów zgodnie z tabelą: </w:t>
      </w:r>
    </w:p>
    <w:tbl>
      <w:tblPr>
        <w:tblW w:w="0" w:type="auto"/>
        <w:tblInd w:w="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9"/>
        <w:gridCol w:w="1280"/>
        <w:gridCol w:w="1281"/>
        <w:gridCol w:w="1281"/>
        <w:gridCol w:w="1281"/>
        <w:gridCol w:w="1281"/>
        <w:gridCol w:w="1294"/>
      </w:tblGrid>
      <w:tr w:rsidR="0095781B" w:rsidRPr="006F20DE" w14:paraId="765D6DDD" w14:textId="77777777" w:rsidTr="0095781B">
        <w:trPr>
          <w:trHeight w:val="46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82CD5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% zdobytych punktów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CE0EA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0 – 30%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D3C76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31 – 50%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55156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51 – 70%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E1B3F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71 – 90%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812E9" w14:textId="496ED660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91 – 9</w:t>
            </w:r>
            <w:r w:rsidR="00E36771" w:rsidRPr="006F20DE">
              <w:rPr>
                <w:rFonts w:ascii="Times New Roman" w:hAnsi="Times New Roman"/>
                <w:sz w:val="24"/>
                <w:szCs w:val="24"/>
              </w:rPr>
              <w:t>7</w:t>
            </w:r>
            <w:r w:rsidRPr="006F20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A3204" w14:textId="03610D20" w:rsidR="0095781B" w:rsidRPr="006F20DE" w:rsidRDefault="00E36771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98 –</w:t>
            </w:r>
            <w:r w:rsidR="0095781B" w:rsidRPr="006F20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5781B" w:rsidRPr="006F20DE" w14:paraId="0FD084AC" w14:textId="77777777" w:rsidTr="0095781B">
        <w:trPr>
          <w:trHeight w:val="46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CA0C7" w14:textId="77777777" w:rsidR="0095781B" w:rsidRPr="006F20DE" w:rsidRDefault="0095781B" w:rsidP="00620F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Stopień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0E16A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6160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84664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12BBE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7ECF4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A356E" w14:textId="77777777" w:rsidR="0095781B" w:rsidRPr="006F20DE" w:rsidRDefault="0095781B" w:rsidP="006F20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0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553334B" w14:textId="77777777" w:rsidR="00F96B20" w:rsidRPr="006F20DE" w:rsidRDefault="00F96B20" w:rsidP="00620F0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Ocena semestralna wystawiana jest</w:t>
      </w:r>
      <w:r w:rsidR="0095781B" w:rsidRPr="006F20DE">
        <w:rPr>
          <w:rFonts w:ascii="Times New Roman" w:hAnsi="Times New Roman"/>
          <w:sz w:val="24"/>
          <w:szCs w:val="24"/>
        </w:rPr>
        <w:t xml:space="preserve"> na podstawie </w:t>
      </w:r>
      <w:r w:rsidRPr="006F20DE">
        <w:rPr>
          <w:rFonts w:ascii="Times New Roman" w:hAnsi="Times New Roman"/>
          <w:sz w:val="24"/>
          <w:szCs w:val="24"/>
        </w:rPr>
        <w:t>średniej ważonej</w:t>
      </w:r>
      <w:r w:rsidR="0095781B" w:rsidRPr="006F20DE">
        <w:rPr>
          <w:rFonts w:ascii="Times New Roman" w:hAnsi="Times New Roman"/>
          <w:sz w:val="24"/>
          <w:szCs w:val="24"/>
        </w:rPr>
        <w:t xml:space="preserve"> z </w:t>
      </w:r>
      <w:r w:rsidRPr="006F20DE">
        <w:rPr>
          <w:rFonts w:ascii="Times New Roman" w:hAnsi="Times New Roman"/>
          <w:sz w:val="24"/>
          <w:szCs w:val="24"/>
        </w:rPr>
        <w:t>pierwszego</w:t>
      </w:r>
      <w:r w:rsidR="0095781B" w:rsidRPr="006F20DE">
        <w:rPr>
          <w:rFonts w:ascii="Times New Roman" w:hAnsi="Times New Roman"/>
          <w:sz w:val="24"/>
          <w:szCs w:val="24"/>
        </w:rPr>
        <w:t xml:space="preserve"> </w:t>
      </w:r>
      <w:r w:rsidRPr="006F20DE">
        <w:rPr>
          <w:rFonts w:ascii="Times New Roman" w:hAnsi="Times New Roman"/>
          <w:sz w:val="24"/>
          <w:szCs w:val="24"/>
        </w:rPr>
        <w:t>półrocza, zaś ocena końcowa wystawiana jest na podstawie średniej ważonej z obu semestrów.</w:t>
      </w:r>
    </w:p>
    <w:p w14:paraId="63E38488" w14:textId="77777777" w:rsidR="0095781B" w:rsidRPr="006F20DE" w:rsidRDefault="00F96B20" w:rsidP="00620F0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Jeżeli </w:t>
      </w:r>
      <w:r w:rsidR="00A20421" w:rsidRPr="006F20DE">
        <w:rPr>
          <w:rFonts w:ascii="Times New Roman" w:hAnsi="Times New Roman"/>
          <w:sz w:val="24"/>
          <w:szCs w:val="24"/>
        </w:rPr>
        <w:t>średnia jest poniżej 0,6 – ustala się ocenę niższą, jeżeli 0,6 i więcej – ocenę wyższą, np. przy średniej 3,48 uczeń otrzyma ocenę 3, zaś przy średniej 3,68 ocenę 4.</w:t>
      </w:r>
      <w:r w:rsidR="0095781B" w:rsidRPr="006F20DE">
        <w:rPr>
          <w:rFonts w:ascii="Times New Roman" w:hAnsi="Times New Roman"/>
          <w:sz w:val="24"/>
          <w:szCs w:val="24"/>
        </w:rPr>
        <w:t xml:space="preserve"> </w:t>
      </w:r>
    </w:p>
    <w:p w14:paraId="2A604FC4" w14:textId="77777777" w:rsidR="00A645D0" w:rsidRPr="006F20DE" w:rsidRDefault="00A645D0" w:rsidP="00620F0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Jeżeli średnia ważona wszystkich ocen cząstkowych z matematyki będzie równa co najmniej 5,00, a ze wszystkich prac klasowych(sprawdzianów) w ciągu całego roku szkolnego średnia będzie równa powyżej 5,5, to uczeń otrzyma ocenę roczną celującą.</w:t>
      </w:r>
    </w:p>
    <w:p w14:paraId="4BE0DD6E" w14:textId="77777777" w:rsidR="0095781B" w:rsidRPr="006F20DE" w:rsidRDefault="0095781B" w:rsidP="00620F01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 xml:space="preserve">W przypadku przewidywanej oceny niedostatecznej semestralnej i </w:t>
      </w:r>
      <w:r w:rsidR="00A20421" w:rsidRPr="006F20DE">
        <w:rPr>
          <w:rFonts w:ascii="Times New Roman" w:hAnsi="Times New Roman"/>
          <w:sz w:val="24"/>
        </w:rPr>
        <w:t>końcowej</w:t>
      </w:r>
      <w:r w:rsidRPr="006F20DE">
        <w:rPr>
          <w:rFonts w:ascii="Times New Roman" w:hAnsi="Times New Roman"/>
          <w:sz w:val="24"/>
        </w:rPr>
        <w:t xml:space="preserve"> rodzice są informowani pisemnie na miesiąc przed klasyfikacyjnym posiedzeniem Rady Pedagogicznej.  Wystawiona przez nauczyciela ocena niedostateczna roczna może być zmieniona tylko w wyniku egzaminu poprawkowego.</w:t>
      </w:r>
    </w:p>
    <w:p w14:paraId="0C9BACE4" w14:textId="77777777" w:rsidR="0095781B" w:rsidRPr="006F20DE" w:rsidRDefault="0095781B" w:rsidP="00620F01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 xml:space="preserve">O wszystkich ocenach </w:t>
      </w:r>
      <w:r w:rsidR="00A20421" w:rsidRPr="006F20DE">
        <w:rPr>
          <w:rFonts w:ascii="Times New Roman" w:hAnsi="Times New Roman"/>
          <w:sz w:val="24"/>
        </w:rPr>
        <w:t>końcowych</w:t>
      </w:r>
      <w:r w:rsidRPr="006F20DE">
        <w:rPr>
          <w:rFonts w:ascii="Times New Roman" w:hAnsi="Times New Roman"/>
          <w:sz w:val="24"/>
        </w:rPr>
        <w:t xml:space="preserve"> uczniowie i rodzice są informowani na </w:t>
      </w:r>
      <w:r w:rsidR="006B5001" w:rsidRPr="006F20DE">
        <w:rPr>
          <w:rFonts w:ascii="Times New Roman" w:hAnsi="Times New Roman"/>
          <w:sz w:val="24"/>
        </w:rPr>
        <w:t>2</w:t>
      </w:r>
      <w:r w:rsidRPr="006F20DE">
        <w:rPr>
          <w:rFonts w:ascii="Times New Roman" w:hAnsi="Times New Roman"/>
          <w:sz w:val="24"/>
        </w:rPr>
        <w:t xml:space="preserve"> tygodnie przed </w:t>
      </w:r>
      <w:r w:rsidR="006B5001" w:rsidRPr="006F20DE">
        <w:rPr>
          <w:rFonts w:ascii="Times New Roman" w:hAnsi="Times New Roman"/>
          <w:sz w:val="24"/>
        </w:rPr>
        <w:t>zakończeniem roku szkolnego</w:t>
      </w:r>
      <w:r w:rsidRPr="006F20DE">
        <w:rPr>
          <w:rFonts w:ascii="Times New Roman" w:hAnsi="Times New Roman"/>
          <w:sz w:val="24"/>
        </w:rPr>
        <w:t xml:space="preserve">. Nauczyciel wpisuje proponowaną ocenę w </w:t>
      </w:r>
      <w:r w:rsidR="006B5001" w:rsidRPr="006F20DE">
        <w:rPr>
          <w:rFonts w:ascii="Times New Roman" w:hAnsi="Times New Roman"/>
          <w:sz w:val="24"/>
        </w:rPr>
        <w:t>dzienniku</w:t>
      </w:r>
      <w:r w:rsidR="00D0456B" w:rsidRPr="006F20DE">
        <w:rPr>
          <w:rFonts w:ascii="Times New Roman" w:hAnsi="Times New Roman"/>
          <w:sz w:val="24"/>
        </w:rPr>
        <w:t xml:space="preserve"> elektronicznym</w:t>
      </w:r>
      <w:r w:rsidR="006B5001" w:rsidRPr="006F20DE">
        <w:rPr>
          <w:rFonts w:ascii="Times New Roman" w:hAnsi="Times New Roman"/>
          <w:sz w:val="24"/>
        </w:rPr>
        <w:t xml:space="preserve"> i </w:t>
      </w:r>
      <w:r w:rsidR="00D0456B" w:rsidRPr="006F20DE">
        <w:rPr>
          <w:rFonts w:ascii="Times New Roman" w:hAnsi="Times New Roman"/>
          <w:sz w:val="24"/>
        </w:rPr>
        <w:t>informuje ucznia o przewidywanej ocenie końcowej</w:t>
      </w:r>
      <w:r w:rsidRPr="006F20DE">
        <w:rPr>
          <w:rFonts w:ascii="Times New Roman" w:hAnsi="Times New Roman"/>
          <w:sz w:val="24"/>
        </w:rPr>
        <w:t xml:space="preserve">. </w:t>
      </w:r>
    </w:p>
    <w:p w14:paraId="4B4457D5" w14:textId="77777777" w:rsidR="0095781B" w:rsidRPr="006F20DE" w:rsidRDefault="0095781B" w:rsidP="00620F01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 xml:space="preserve"> Uczeń, który wyraził chęć podwyższenia przewidywanej  przez nauczyciela </w:t>
      </w:r>
      <w:r w:rsidR="00A20421" w:rsidRPr="006F20DE">
        <w:rPr>
          <w:rFonts w:ascii="Times New Roman" w:hAnsi="Times New Roman"/>
          <w:sz w:val="24"/>
        </w:rPr>
        <w:t>końcowej</w:t>
      </w:r>
      <w:r w:rsidRPr="006F20DE">
        <w:rPr>
          <w:rFonts w:ascii="Times New Roman" w:hAnsi="Times New Roman"/>
          <w:sz w:val="24"/>
        </w:rPr>
        <w:t>:</w:t>
      </w:r>
    </w:p>
    <w:p w14:paraId="17EA5847" w14:textId="77777777" w:rsidR="0095781B" w:rsidRPr="006F20DE" w:rsidRDefault="0095781B" w:rsidP="00620F01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>powinien ustalić z nauczycielem termin poprawy oceny, ale nie później niż tydzień przed terminem wystawienia ocen;</w:t>
      </w:r>
    </w:p>
    <w:p w14:paraId="144963BA" w14:textId="77777777" w:rsidR="0095781B" w:rsidRPr="006F20DE" w:rsidRDefault="0095781B" w:rsidP="00620F01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>jest zobowiązany do napisania sprawdzianu obejmującego wiadomości i umiejętności, zgodnego z wymaganiami na poszczególne stopnie;</w:t>
      </w:r>
    </w:p>
    <w:p w14:paraId="5E83986E" w14:textId="77777777" w:rsidR="0095781B" w:rsidRPr="006F20DE" w:rsidRDefault="0095781B" w:rsidP="00620F01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>może otrzymać ocenę podwyższoną o jeden stopień w stosunku do oceny przewidywanej;</w:t>
      </w:r>
    </w:p>
    <w:p w14:paraId="797BA733" w14:textId="77777777" w:rsidR="0095781B" w:rsidRPr="006F20DE" w:rsidRDefault="0095781B" w:rsidP="00620F01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6F20DE">
        <w:rPr>
          <w:rFonts w:ascii="Times New Roman" w:hAnsi="Times New Roman"/>
          <w:sz w:val="24"/>
        </w:rPr>
        <w:t>warunkiem otrzymania wyższej oceny jest uzyskanie co najmniej 90% możliwych pkt.</w:t>
      </w:r>
    </w:p>
    <w:p w14:paraId="17CA374E" w14:textId="77777777" w:rsidR="0095781B" w:rsidRPr="006F20DE" w:rsidRDefault="0095781B" w:rsidP="00FA2343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System motywacyjny i naprawczy.</w:t>
      </w:r>
    </w:p>
    <w:p w14:paraId="43B874D7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   Oceniana jest każda aktywność ucznia na „plus”.</w:t>
      </w:r>
    </w:p>
    <w:p w14:paraId="16673D37" w14:textId="1337F002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-  </w:t>
      </w:r>
      <w:r w:rsidR="00FA2343">
        <w:rPr>
          <w:rFonts w:ascii="Times New Roman" w:hAnsi="Times New Roman"/>
          <w:sz w:val="24"/>
          <w:szCs w:val="24"/>
        </w:rPr>
        <w:t xml:space="preserve"> </w:t>
      </w:r>
      <w:r w:rsidRPr="006F20DE">
        <w:rPr>
          <w:rFonts w:ascii="Times New Roman" w:hAnsi="Times New Roman"/>
          <w:sz w:val="24"/>
          <w:szCs w:val="24"/>
        </w:rPr>
        <w:t>Uczeń ma prawo być zwolniony z odpytywania na wybranej lekcji, jeśli w poprzednim miesiącu miał 100% frekwencji.</w:t>
      </w:r>
    </w:p>
    <w:p w14:paraId="11A42A0B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-  Samodzielnie i poprawnie odrobione prace domowe z matematyki dają prawo uczniowi do zwolnienia odpytywania z tego przedmiotu na jednej lekcji w następnym miesiącu.</w:t>
      </w:r>
    </w:p>
    <w:p w14:paraId="61EDB146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 Uczeń mający kłopoty z opanowaniem materiału może zwrócić się o pomoc do nauczyciela i jeśli jest to wskazane, wspólnie ustalają działania wspomagające np. pomoc indywidualna uczniowi ze strony nauczyciela, pomoc koleżeńska, uczestnictwo w zajęciach wyrównawczych.</w:t>
      </w:r>
    </w:p>
    <w:p w14:paraId="76B6BCFE" w14:textId="77777777" w:rsidR="0095781B" w:rsidRPr="006F20DE" w:rsidRDefault="0095781B" w:rsidP="00620F01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Sposób informowania rodziców o osiągnięciach ucznia.</w:t>
      </w:r>
    </w:p>
    <w:p w14:paraId="5B7D520F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Nauczyciel przekazuje informację o postępach dziecka w nauce:</w:t>
      </w:r>
    </w:p>
    <w:p w14:paraId="71C1F7F7" w14:textId="77777777" w:rsidR="00D0456B" w:rsidRPr="006F20DE" w:rsidRDefault="00D0456B" w:rsidP="00620F01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wpisując bieżące oceny w dzienniku elektronicznym,</w:t>
      </w:r>
    </w:p>
    <w:p w14:paraId="3952BBDD" w14:textId="77777777" w:rsidR="0095781B" w:rsidRPr="006F20DE" w:rsidRDefault="0095781B" w:rsidP="00620F0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lastRenderedPageBreak/>
        <w:t>przez wychowawców,</w:t>
      </w:r>
    </w:p>
    <w:p w14:paraId="35FDCDF3" w14:textId="77777777" w:rsidR="0095781B" w:rsidRPr="006F20DE" w:rsidRDefault="0095781B" w:rsidP="00620F0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poprzez wpisy w zeszytach przedmiotowych,.</w:t>
      </w:r>
    </w:p>
    <w:p w14:paraId="64D2B3C0" w14:textId="77777777" w:rsidR="0095781B" w:rsidRPr="006F20DE" w:rsidRDefault="0095781B" w:rsidP="00620F0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w rozmowach indywidualnych. </w:t>
      </w:r>
    </w:p>
    <w:p w14:paraId="0246A9BD" w14:textId="77777777" w:rsidR="0095781B" w:rsidRPr="006F20DE" w:rsidRDefault="0095781B" w:rsidP="00620F01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Dostosowanie wymagań edukacyjnych:</w:t>
      </w:r>
    </w:p>
    <w:p w14:paraId="6BEA7B18" w14:textId="77777777" w:rsidR="0095781B" w:rsidRPr="006F20DE" w:rsidRDefault="0095781B" w:rsidP="00620F0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dla uczniów o inteligencji niższej niż przeciętna:</w:t>
      </w:r>
    </w:p>
    <w:p w14:paraId="1D8133D8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 omawianie niewielkich partii materiału i o mniejszym stopniu trudności;</w:t>
      </w:r>
    </w:p>
    <w:p w14:paraId="00AEB41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podawanie poleceń w prostej formie;</w:t>
      </w:r>
    </w:p>
    <w:p w14:paraId="493EDEC5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częste odwoływanie się do konkretu;</w:t>
      </w:r>
    </w:p>
    <w:p w14:paraId="0BF5094E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często przypominanie treści i utrwalanie;</w:t>
      </w:r>
    </w:p>
    <w:p w14:paraId="5272BD31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szerokie stosowanie zasady poglądowości;</w:t>
      </w:r>
    </w:p>
    <w:p w14:paraId="16D0E20F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zadawanie do domu tyle, ile dziecko jest w stanie wykonać samodzielnie;</w:t>
      </w:r>
    </w:p>
    <w:p w14:paraId="667D2A72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udzielanie pochwały po każdym poprawnym wykonaniu zadania, polecenia.</w:t>
      </w:r>
    </w:p>
    <w:p w14:paraId="6AD23ED0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b) dla uczniów z niepełnosprawnością w stopniu lekkim:</w:t>
      </w:r>
    </w:p>
    <w:p w14:paraId="1EC0A4E1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 wykorzystywanie różnorodnych środków dydaktycznych;</w:t>
      </w:r>
    </w:p>
    <w:p w14:paraId="5F821431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eksponowanie prac dzieci;</w:t>
      </w:r>
    </w:p>
    <w:p w14:paraId="1C4D8E72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stosowanie pracy w grupach, parach i innych metod aktywizujących;</w:t>
      </w:r>
    </w:p>
    <w:p w14:paraId="665E5B71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stosowanie różnych zabiegów na koncentrację uwagi;</w:t>
      </w:r>
    </w:p>
    <w:p w14:paraId="4CE6E87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dzielenie materiału na mniejsze partie;</w:t>
      </w:r>
    </w:p>
    <w:p w14:paraId="51705AEB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przechodzenie od zadań łatwych do trudniejszych;</w:t>
      </w:r>
    </w:p>
    <w:p w14:paraId="5E5CCCB9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-zadawanie pracy domowej o mniejszym stopniu trudności;</w:t>
      </w:r>
    </w:p>
    <w:p w14:paraId="2926CFDE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udzielanie pochwały po każdym poprawnym wykonaniu zadania, polecenia</w:t>
      </w:r>
    </w:p>
    <w:p w14:paraId="5101386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c) dla uczniów z dysleksją:</w:t>
      </w:r>
    </w:p>
    <w:p w14:paraId="36DD0568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ocenianie wysiłku ucznia, włożonego trudu w wykonanie zadania, a nie efektu;</w:t>
      </w:r>
    </w:p>
    <w:p w14:paraId="58253FA5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przeznaczanie więcej czasu na wykonanie określonego zadania, polecenia;</w:t>
      </w:r>
    </w:p>
    <w:p w14:paraId="2807871E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- stawianie jasno sformułowanych pytań; </w:t>
      </w:r>
    </w:p>
    <w:p w14:paraId="43D74C2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odpytywanie z miejsca, a nie przy tablicy;</w:t>
      </w:r>
    </w:p>
    <w:p w14:paraId="3590A412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wydłużanie limitu czasu na opanowanie zadanego materiału;</w:t>
      </w:r>
    </w:p>
    <w:p w14:paraId="08F319B7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przekazywanie uczniom spostrzeżeń na temat ich pracy;</w:t>
      </w:r>
    </w:p>
    <w:p w14:paraId="712E266B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stosowanie w pracy kolorowych pisaków, samodzielne tworzenie tabel, grafik, rysunków.</w:t>
      </w:r>
    </w:p>
    <w:p w14:paraId="1284C5C5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d) dla uczniów z autyzmem, w tym z zespołem Aspergera:</w:t>
      </w:r>
    </w:p>
    <w:p w14:paraId="0AA3C374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podczas wypowiedzi słownych zadawać dodatkowe pytania, które umożliwią sprawniejszą aktualizację posiadanej wiedzy;</w:t>
      </w:r>
    </w:p>
    <w:p w14:paraId="478DE50C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umożliwianie wypowiedzi w formie testu, gdyż dziecko ma szanse wybrać poprawną odpowiedzi z wielu podanych;</w:t>
      </w:r>
    </w:p>
    <w:p w14:paraId="2998E822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stosowanie pracy w grupach, parach i innych metod aktywizujących;</w:t>
      </w:r>
    </w:p>
    <w:p w14:paraId="6A0E33F8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zachęcanie do pracy polegającej na współpracy, współdziałaniu;</w:t>
      </w:r>
    </w:p>
    <w:p w14:paraId="3DECA635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kierowanie uwagi dziecka na coś, na czym zależy w danej chwili nauczycielowi;</w:t>
      </w:r>
    </w:p>
    <w:p w14:paraId="3AB1156C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stawianie jasno sformułowanych pytań;</w:t>
      </w:r>
    </w:p>
    <w:p w14:paraId="368FA5BA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rozwijanie wiary w możliwości i kompetencje;</w:t>
      </w:r>
    </w:p>
    <w:p w14:paraId="3FD5B41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wydłużanie czasu pracy na wykonanie określonego zadania, polecenia.</w:t>
      </w:r>
    </w:p>
    <w:p w14:paraId="046A1F2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 xml:space="preserve">e) dla uczniów z nadpobudliwością psychoruchową (ADHD): </w:t>
      </w:r>
    </w:p>
    <w:p w14:paraId="76393A35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stwarzanie warunków do wielokrotnego powtarzania i utrwalania materiału,</w:t>
      </w:r>
    </w:p>
    <w:p w14:paraId="0C7B01D0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eliminowanie w otoczeniu ucznia przedmiotów, które go rozpraszają, a w danej chwili są mu zbędne,</w:t>
      </w:r>
    </w:p>
    <w:p w14:paraId="66013418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lastRenderedPageBreak/>
        <w:t>- udzielanie nieskomplikowanych komunikatów, poleceń,</w:t>
      </w:r>
    </w:p>
    <w:p w14:paraId="57386B03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- </w:t>
      </w:r>
      <w:r w:rsidRPr="006F20DE">
        <w:rPr>
          <w:rFonts w:ascii="Times New Roman" w:hAnsi="Times New Roman"/>
          <w:b/>
          <w:sz w:val="24"/>
          <w:szCs w:val="24"/>
        </w:rPr>
        <w:t xml:space="preserve"> </w:t>
      </w:r>
      <w:r w:rsidRPr="006F20DE">
        <w:rPr>
          <w:rFonts w:ascii="Times New Roman" w:hAnsi="Times New Roman"/>
          <w:sz w:val="24"/>
          <w:szCs w:val="24"/>
        </w:rPr>
        <w:t xml:space="preserve">skupianie uwagi ucznia na zadaniu,  które ma do wykonania, </w:t>
      </w:r>
    </w:p>
    <w:p w14:paraId="2A6E3A51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akcentowanie nowej aktywności ucznia,</w:t>
      </w:r>
    </w:p>
    <w:p w14:paraId="61C0024D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- kilkakrotnie podkreślać ważne informacje do zapamiętania, nauczenia się, </w:t>
      </w:r>
    </w:p>
    <w:p w14:paraId="1E252BC0" w14:textId="77777777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- odwoływanie się do konkretów, stosowanie metod ułatwiających zapamiętywanie treści, </w:t>
      </w:r>
    </w:p>
    <w:p w14:paraId="130C2E2F" w14:textId="0739A260" w:rsidR="0095781B" w:rsidRPr="006F20DE" w:rsidRDefault="0095781B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- udzielanie pochwały po każdym poprawnym wykonaniu zadania, polecenia.</w:t>
      </w:r>
    </w:p>
    <w:p w14:paraId="4C269442" w14:textId="4CC487FE" w:rsidR="00C46B34" w:rsidRPr="006F20DE" w:rsidRDefault="00C46B34" w:rsidP="00620F0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20DE">
        <w:rPr>
          <w:rFonts w:ascii="Times New Roman" w:hAnsi="Times New Roman"/>
          <w:b/>
          <w:sz w:val="24"/>
          <w:szCs w:val="24"/>
        </w:rPr>
        <w:t>IX. Zasady oceniania z matematyki podczas zdalnego nauczania:</w:t>
      </w:r>
    </w:p>
    <w:p w14:paraId="7F1298F7" w14:textId="1AF637E7" w:rsidR="00C46B34" w:rsidRPr="006F20DE" w:rsidRDefault="00C46B34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a) Ocenie podlega wiedza i umiejętności, którymi wykazują się uczniowie w ramach zdalnego nauczania.</w:t>
      </w:r>
    </w:p>
    <w:p w14:paraId="6755D231" w14:textId="1B5E3A81" w:rsidR="00C46B34" w:rsidRPr="006F20DE" w:rsidRDefault="00FF4F81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C46B34" w:rsidRPr="006F20DE">
        <w:rPr>
          <w:rFonts w:ascii="Times New Roman" w:hAnsi="Times New Roman"/>
          <w:color w:val="000000"/>
          <w:sz w:val="24"/>
          <w:szCs w:val="24"/>
        </w:rPr>
        <w:t>Nauczyciel zadając uczniom prace</w:t>
      </w:r>
      <w:r w:rsidRPr="006F20DE">
        <w:rPr>
          <w:rFonts w:ascii="Times New Roman" w:hAnsi="Times New Roman"/>
          <w:color w:val="000000"/>
          <w:sz w:val="24"/>
          <w:szCs w:val="24"/>
        </w:rPr>
        <w:t>, które podlegają ocenie,</w:t>
      </w:r>
      <w:r w:rsidR="00C46B34" w:rsidRPr="006F20DE">
        <w:rPr>
          <w:rFonts w:ascii="Times New Roman" w:hAnsi="Times New Roman"/>
          <w:color w:val="000000"/>
          <w:sz w:val="24"/>
          <w:szCs w:val="24"/>
        </w:rPr>
        <w:t xml:space="preserve"> informuje o terminie ich wykonania w formie i jakości czytelnej dla nauczyciela</w:t>
      </w:r>
      <w:r w:rsidRPr="006F20DE">
        <w:rPr>
          <w:rFonts w:ascii="Times New Roman" w:hAnsi="Times New Roman"/>
          <w:color w:val="000000"/>
          <w:sz w:val="24"/>
          <w:szCs w:val="24"/>
        </w:rPr>
        <w:t>. Przysłane sprawdziany, kartkówki, testy po wyznaczonym czasie są oceniane przez nauczyciela, ale ocena jest pomniejszona o jeden stopie</w:t>
      </w:r>
      <w:r w:rsidR="00494BFD" w:rsidRPr="006F20DE">
        <w:rPr>
          <w:rFonts w:ascii="Times New Roman" w:hAnsi="Times New Roman"/>
          <w:color w:val="000000"/>
          <w:sz w:val="24"/>
          <w:szCs w:val="24"/>
        </w:rPr>
        <w:t>ń. Nieprzesłanie zadanego sprawdzianu, kartkówki, testu</w:t>
      </w:r>
      <w:r w:rsidRPr="006F2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BFD" w:rsidRPr="006F20DE">
        <w:rPr>
          <w:rFonts w:ascii="Times New Roman" w:hAnsi="Times New Roman"/>
          <w:color w:val="000000"/>
          <w:sz w:val="24"/>
          <w:szCs w:val="24"/>
        </w:rPr>
        <w:t>(bez uzasadnionego powodu)</w:t>
      </w:r>
      <w:r w:rsidRPr="006F2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4BFD" w:rsidRPr="006F20DE">
        <w:rPr>
          <w:rFonts w:ascii="Times New Roman" w:hAnsi="Times New Roman"/>
          <w:color w:val="000000"/>
          <w:sz w:val="24"/>
          <w:szCs w:val="24"/>
        </w:rPr>
        <w:t>jest</w:t>
      </w:r>
      <w:r w:rsidRPr="006F20DE">
        <w:rPr>
          <w:rFonts w:ascii="Times New Roman" w:hAnsi="Times New Roman"/>
          <w:color w:val="000000"/>
          <w:sz w:val="24"/>
          <w:szCs w:val="24"/>
        </w:rPr>
        <w:t xml:space="preserve"> równoznaczne z otrzymaniem oceny niedostatecznej.</w:t>
      </w:r>
      <w:r w:rsidR="00494BFD" w:rsidRPr="006F20DE">
        <w:rPr>
          <w:rFonts w:ascii="Times New Roman" w:hAnsi="Times New Roman"/>
          <w:color w:val="000000"/>
          <w:sz w:val="24"/>
          <w:szCs w:val="24"/>
        </w:rPr>
        <w:t xml:space="preserve"> Uczeń, który z usprawiedliwionych powodów nie przesłał wskazanej przez nauczyciela pracy do oceny, może z nauczycielem ustalić nowy termin, ale nie później niż 1 tydzień od wyznaczonego pierwotnego terminu. </w:t>
      </w:r>
    </w:p>
    <w:p w14:paraId="078338A4" w14:textId="296AD1B5" w:rsidR="00C46B34" w:rsidRPr="006F20DE" w:rsidRDefault="00FF4F81" w:rsidP="00620F0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c) </w:t>
      </w:r>
      <w:r w:rsidR="00C46B34" w:rsidRPr="006F20DE">
        <w:rPr>
          <w:rFonts w:ascii="Times New Roman" w:hAnsi="Times New Roman"/>
          <w:sz w:val="24"/>
          <w:szCs w:val="24"/>
        </w:rPr>
        <w:t xml:space="preserve"> Oceniane są następujące obszary aktywności ucznia:</w:t>
      </w:r>
    </w:p>
    <w:p w14:paraId="50209743" w14:textId="77777777" w:rsidR="00C46B34" w:rsidRPr="006F20DE" w:rsidRDefault="00C46B34" w:rsidP="00620F0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odpowiedź ustna w czasie lekcji online,</w:t>
      </w:r>
    </w:p>
    <w:p w14:paraId="0D57BB36" w14:textId="77777777" w:rsidR="00C46B34" w:rsidRPr="006F20DE" w:rsidRDefault="00C46B34" w:rsidP="00620F0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aktywność na lekcji online znakiem (+), za 3 otrzymane takie znaki uczeń otrzymuje ocenę bardzo dobrą,</w:t>
      </w:r>
    </w:p>
    <w:p w14:paraId="79B5C03C" w14:textId="2C9FF003" w:rsidR="00C46B34" w:rsidRPr="006F20DE" w:rsidRDefault="00C46B34" w:rsidP="00620F0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pisemne prace domowe – nauczyciel wskazuje zadania do oceny i każdorazowo podaje termin wykonania i adres poczty elektronicznej na którą należy przesłać wykonane prace. Nieprzesłanie przez ucznia pracy w wyznaczonym terminie skutkuje wpisaniem do dziennika elektronicznego symbolu „</w:t>
      </w:r>
      <w:proofErr w:type="spellStart"/>
      <w:r w:rsidRPr="006F20DE">
        <w:rPr>
          <w:rFonts w:ascii="Times New Roman" w:hAnsi="Times New Roman"/>
          <w:sz w:val="24"/>
          <w:szCs w:val="24"/>
        </w:rPr>
        <w:t>bz</w:t>
      </w:r>
      <w:proofErr w:type="spellEnd"/>
      <w:r w:rsidRPr="006F20DE">
        <w:rPr>
          <w:rFonts w:ascii="Times New Roman" w:hAnsi="Times New Roman"/>
          <w:sz w:val="24"/>
          <w:szCs w:val="24"/>
        </w:rPr>
        <w:t>” – tzn. „brak zadania”, a po upływie następnej jednostki lekcyjnej wystawieniem oceny niedostatecznej.</w:t>
      </w:r>
    </w:p>
    <w:p w14:paraId="4C9CB1C9" w14:textId="77777777" w:rsidR="00C46B34" w:rsidRPr="006F20DE" w:rsidRDefault="00C46B34" w:rsidP="00620F0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zadania wykonywane w aplikacji </w:t>
      </w:r>
      <w:proofErr w:type="spellStart"/>
      <w:r w:rsidRPr="006F20DE">
        <w:rPr>
          <w:rFonts w:ascii="Times New Roman" w:hAnsi="Times New Roman"/>
          <w:sz w:val="24"/>
          <w:szCs w:val="24"/>
        </w:rPr>
        <w:t>Teams</w:t>
      </w:r>
      <w:proofErr w:type="spellEnd"/>
      <w:r w:rsidRPr="006F20DE">
        <w:rPr>
          <w:rFonts w:ascii="Times New Roman" w:hAnsi="Times New Roman"/>
          <w:sz w:val="24"/>
          <w:szCs w:val="24"/>
        </w:rPr>
        <w:t>,</w:t>
      </w:r>
    </w:p>
    <w:p w14:paraId="325D4CC1" w14:textId="37C48B60" w:rsidR="00C46B34" w:rsidRPr="006F20DE" w:rsidRDefault="00C46B34" w:rsidP="00620F0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sprawdziany i kartkówki rozwiązywane w aplikacji </w:t>
      </w:r>
      <w:proofErr w:type="spellStart"/>
      <w:r w:rsidRPr="006F20DE">
        <w:rPr>
          <w:rFonts w:ascii="Times New Roman" w:hAnsi="Times New Roman"/>
          <w:sz w:val="24"/>
          <w:szCs w:val="24"/>
        </w:rPr>
        <w:t>Teams</w:t>
      </w:r>
      <w:proofErr w:type="spellEnd"/>
      <w:r w:rsidRPr="006F20DE">
        <w:rPr>
          <w:rFonts w:ascii="Times New Roman" w:hAnsi="Times New Roman"/>
          <w:sz w:val="24"/>
          <w:szCs w:val="24"/>
        </w:rPr>
        <w:t>, rozwiązania zestawów zadań publikowanych w OneDrive i przesłanych do oceny nauczycielowi na wskazany adres poczty elektronicznej,</w:t>
      </w:r>
    </w:p>
    <w:p w14:paraId="40564EB2" w14:textId="47F633C4" w:rsidR="00C46B34" w:rsidRPr="006F20DE" w:rsidRDefault="00C46B34" w:rsidP="00620F0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>zadania dodatkowe dla chętnych.</w:t>
      </w:r>
    </w:p>
    <w:p w14:paraId="74EF2DFC" w14:textId="6453BCEE" w:rsidR="00C46B34" w:rsidRPr="006F20DE" w:rsidRDefault="00C46B34" w:rsidP="0062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</w:t>
      </w:r>
      <w:r w:rsidR="00FF4F81" w:rsidRPr="006F20DE">
        <w:rPr>
          <w:rFonts w:ascii="Times New Roman" w:hAnsi="Times New Roman"/>
          <w:sz w:val="24"/>
          <w:szCs w:val="24"/>
        </w:rPr>
        <w:t xml:space="preserve">d) </w:t>
      </w:r>
      <w:r w:rsidRPr="006F20DE">
        <w:rPr>
          <w:rFonts w:ascii="Times New Roman" w:hAnsi="Times New Roman"/>
          <w:sz w:val="24"/>
          <w:szCs w:val="24"/>
        </w:rPr>
        <w:t xml:space="preserve">Oceny uzyskane podczas nauczania zdalnego są wstawiane do dziennika elektronicznego.     </w:t>
      </w:r>
    </w:p>
    <w:p w14:paraId="44544B8D" w14:textId="06A9CDD6" w:rsidR="00C46B34" w:rsidRPr="006F20DE" w:rsidRDefault="00C46B34" w:rsidP="0062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     Ocena jest uzasadniana przez nauczyciela.</w:t>
      </w:r>
    </w:p>
    <w:p w14:paraId="70E34141" w14:textId="140C5282" w:rsidR="00C46B34" w:rsidRPr="006F20DE" w:rsidRDefault="00C46B34" w:rsidP="0062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</w:t>
      </w:r>
      <w:r w:rsidR="00FF4F81" w:rsidRPr="006F20DE">
        <w:rPr>
          <w:rFonts w:ascii="Times New Roman" w:hAnsi="Times New Roman"/>
          <w:sz w:val="24"/>
          <w:szCs w:val="24"/>
        </w:rPr>
        <w:t xml:space="preserve">e) </w:t>
      </w:r>
      <w:r w:rsidRPr="006F20DE">
        <w:rPr>
          <w:rFonts w:ascii="Times New Roman" w:hAnsi="Times New Roman"/>
          <w:sz w:val="24"/>
          <w:szCs w:val="24"/>
        </w:rPr>
        <w:t xml:space="preserve">Korzystanie przez ucznia z prac innych osób – plagiat, skutkuje oceną niedostateczną </w:t>
      </w:r>
    </w:p>
    <w:p w14:paraId="594B3D11" w14:textId="77777777" w:rsidR="00C46B34" w:rsidRPr="006F20DE" w:rsidRDefault="00C46B34" w:rsidP="0062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bez możliwości poprawy.</w:t>
      </w:r>
    </w:p>
    <w:p w14:paraId="3672A917" w14:textId="346F042D" w:rsidR="00C46B34" w:rsidRPr="006F20DE" w:rsidRDefault="00C46B34" w:rsidP="0062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</w:t>
      </w:r>
      <w:r w:rsidR="00FF4F81" w:rsidRPr="006F20DE">
        <w:rPr>
          <w:rFonts w:ascii="Times New Roman" w:hAnsi="Times New Roman"/>
          <w:sz w:val="24"/>
          <w:szCs w:val="24"/>
        </w:rPr>
        <w:t xml:space="preserve">f) </w:t>
      </w:r>
      <w:r w:rsidRPr="006F20DE">
        <w:rPr>
          <w:rFonts w:ascii="Times New Roman" w:hAnsi="Times New Roman"/>
          <w:sz w:val="24"/>
          <w:szCs w:val="24"/>
        </w:rPr>
        <w:t>Na czas nauczania zdalnego wagi ocen pozostają bez zmian.</w:t>
      </w:r>
    </w:p>
    <w:p w14:paraId="4916F48C" w14:textId="77777777" w:rsidR="00C46B34" w:rsidRPr="006F20DE" w:rsidRDefault="00C46B34" w:rsidP="0052703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55474D9" w14:textId="77777777" w:rsidR="0095781B" w:rsidRPr="006F20DE" w:rsidRDefault="0095781B" w:rsidP="0052703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4139661" w14:textId="33DAE5F6" w:rsidR="0095781B" w:rsidRPr="006F20DE" w:rsidRDefault="0095781B" w:rsidP="006F20DE">
      <w:pPr>
        <w:spacing w:after="0"/>
        <w:ind w:left="360" w:right="565"/>
        <w:jc w:val="right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F20DE">
        <w:rPr>
          <w:rFonts w:ascii="Times New Roman" w:hAnsi="Times New Roman"/>
          <w:sz w:val="24"/>
          <w:szCs w:val="24"/>
        </w:rPr>
        <w:t>O</w:t>
      </w:r>
      <w:r w:rsidRPr="006F20DE">
        <w:rPr>
          <w:rFonts w:ascii="Times New Roman" w:hAnsi="Times New Roman"/>
          <w:sz w:val="24"/>
          <w:szCs w:val="24"/>
        </w:rPr>
        <w:t>pracował</w:t>
      </w:r>
      <w:r w:rsidR="003B0DD6" w:rsidRPr="006F20DE">
        <w:rPr>
          <w:rFonts w:ascii="Times New Roman" w:hAnsi="Times New Roman"/>
          <w:sz w:val="24"/>
          <w:szCs w:val="24"/>
        </w:rPr>
        <w:t>y</w:t>
      </w:r>
      <w:r w:rsidRPr="006F20DE">
        <w:rPr>
          <w:rFonts w:ascii="Times New Roman" w:hAnsi="Times New Roman"/>
          <w:sz w:val="24"/>
          <w:szCs w:val="24"/>
        </w:rPr>
        <w:t>:</w:t>
      </w:r>
    </w:p>
    <w:p w14:paraId="59C65CC5" w14:textId="2BDBCBF2" w:rsidR="003B0DD6" w:rsidRPr="006F20DE" w:rsidRDefault="003B0DD6" w:rsidP="003B0DD6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Barbara Jakimuszko</w:t>
      </w:r>
    </w:p>
    <w:p w14:paraId="21750CA1" w14:textId="439E3EE6" w:rsidR="003B0DD6" w:rsidRPr="006F20DE" w:rsidRDefault="003B0DD6" w:rsidP="003B0DD6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20F01" w:rsidRPr="006F20DE">
        <w:rPr>
          <w:rFonts w:ascii="Times New Roman" w:hAnsi="Times New Roman"/>
          <w:sz w:val="24"/>
          <w:szCs w:val="24"/>
        </w:rPr>
        <w:t>Magdalena Bartnik</w:t>
      </w:r>
    </w:p>
    <w:p w14:paraId="1E7CD025" w14:textId="48A62636" w:rsidR="0095781B" w:rsidRPr="006F20DE" w:rsidRDefault="00B20F90" w:rsidP="00B20F90">
      <w:pPr>
        <w:jc w:val="center"/>
        <w:rPr>
          <w:rFonts w:ascii="Times New Roman" w:hAnsi="Times New Roman"/>
          <w:sz w:val="24"/>
          <w:szCs w:val="24"/>
        </w:rPr>
      </w:pPr>
      <w:r w:rsidRPr="006F20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Dorota Sosnowska</w:t>
      </w:r>
    </w:p>
    <w:sectPr w:rsidR="0095781B" w:rsidRPr="006F20DE" w:rsidSect="00620F0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0000006A"/>
    <w:multiLevelType w:val="multilevel"/>
    <w:tmpl w:val="7DBAB5BC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/>
        <w:b w:val="0"/>
        <w:bCs w:val="0"/>
        <w:color w:val="auto"/>
        <w:spacing w:val="-1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B43E0"/>
    <w:multiLevelType w:val="hybridMultilevel"/>
    <w:tmpl w:val="32B81414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91219"/>
    <w:multiLevelType w:val="hybridMultilevel"/>
    <w:tmpl w:val="EA4C22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95B1C"/>
    <w:multiLevelType w:val="hybridMultilevel"/>
    <w:tmpl w:val="1E388E72"/>
    <w:lvl w:ilvl="0" w:tplc="C7A8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0932"/>
    <w:multiLevelType w:val="hybridMultilevel"/>
    <w:tmpl w:val="C7B60AA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E250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74738A4"/>
    <w:multiLevelType w:val="hybridMultilevel"/>
    <w:tmpl w:val="69EE5EC0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135DC"/>
    <w:multiLevelType w:val="hybridMultilevel"/>
    <w:tmpl w:val="CA0CE548"/>
    <w:lvl w:ilvl="0" w:tplc="4C9690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16A66"/>
    <w:multiLevelType w:val="hybridMultilevel"/>
    <w:tmpl w:val="4E14C114"/>
    <w:lvl w:ilvl="0" w:tplc="86F04D6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19EA"/>
    <w:multiLevelType w:val="hybridMultilevel"/>
    <w:tmpl w:val="A08CC014"/>
    <w:lvl w:ilvl="0" w:tplc="C7A8201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9355578"/>
    <w:multiLevelType w:val="hybridMultilevel"/>
    <w:tmpl w:val="4686D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A2B53"/>
    <w:multiLevelType w:val="hybridMultilevel"/>
    <w:tmpl w:val="9878DB2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C672C1"/>
    <w:multiLevelType w:val="hybridMultilevel"/>
    <w:tmpl w:val="832EE214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02396"/>
    <w:multiLevelType w:val="hybridMultilevel"/>
    <w:tmpl w:val="25BE2F10"/>
    <w:lvl w:ilvl="0" w:tplc="4C0AAA72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C00ECB"/>
    <w:multiLevelType w:val="hybridMultilevel"/>
    <w:tmpl w:val="61D813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4D57FE"/>
    <w:multiLevelType w:val="hybridMultilevel"/>
    <w:tmpl w:val="AE72C49E"/>
    <w:lvl w:ilvl="0" w:tplc="9B9C5468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96787"/>
    <w:multiLevelType w:val="hybridMultilevel"/>
    <w:tmpl w:val="FD4CE472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9A7DB3"/>
    <w:multiLevelType w:val="hybridMultilevel"/>
    <w:tmpl w:val="0ED6A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3067A"/>
    <w:multiLevelType w:val="hybridMultilevel"/>
    <w:tmpl w:val="B2E46E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A0BB6"/>
    <w:multiLevelType w:val="hybridMultilevel"/>
    <w:tmpl w:val="D454500E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2B76B6"/>
    <w:multiLevelType w:val="hybridMultilevel"/>
    <w:tmpl w:val="07A46DAE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23A42"/>
    <w:multiLevelType w:val="hybridMultilevel"/>
    <w:tmpl w:val="6938089C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B02558"/>
    <w:multiLevelType w:val="hybridMultilevel"/>
    <w:tmpl w:val="CDBA0ECE"/>
    <w:lvl w:ilvl="0" w:tplc="8E7E1B2E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0E83344"/>
    <w:multiLevelType w:val="hybridMultilevel"/>
    <w:tmpl w:val="0776A7DE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87760F"/>
    <w:multiLevelType w:val="multilevel"/>
    <w:tmpl w:val="7458C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dstrike w:val="0"/>
        <w:color w:val="auto"/>
        <w:position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4E95581"/>
    <w:multiLevelType w:val="hybridMultilevel"/>
    <w:tmpl w:val="FDBA7BFE"/>
    <w:lvl w:ilvl="0" w:tplc="86F04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9B12F3"/>
    <w:multiLevelType w:val="hybridMultilevel"/>
    <w:tmpl w:val="2DF46DB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147A95"/>
    <w:multiLevelType w:val="hybridMultilevel"/>
    <w:tmpl w:val="EAF20BDE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15"/>
  </w:num>
  <w:num w:numId="19">
    <w:abstractNumId w:val="17"/>
  </w:num>
  <w:num w:numId="20">
    <w:abstractNumId w:val="16"/>
  </w:num>
  <w:num w:numId="21">
    <w:abstractNumId w:val="9"/>
  </w:num>
  <w:num w:numId="22">
    <w:abstractNumId w:val="5"/>
  </w:num>
  <w:num w:numId="23">
    <w:abstractNumId w:val="8"/>
  </w:num>
  <w:num w:numId="24">
    <w:abstractNumId w:val="18"/>
  </w:num>
  <w:num w:numId="25">
    <w:abstractNumId w:val="22"/>
  </w:num>
  <w:num w:numId="26">
    <w:abstractNumId w:val="25"/>
  </w:num>
  <w:num w:numId="27">
    <w:abstractNumId w:val="13"/>
  </w:num>
  <w:num w:numId="28">
    <w:abstractNumId w:val="0"/>
  </w:num>
  <w:num w:numId="29">
    <w:abstractNumId w:val="24"/>
  </w:num>
  <w:num w:numId="30">
    <w:abstractNumId w:val="23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1B"/>
    <w:rsid w:val="00200559"/>
    <w:rsid w:val="00291166"/>
    <w:rsid w:val="002B2A54"/>
    <w:rsid w:val="00372A60"/>
    <w:rsid w:val="003B0DD6"/>
    <w:rsid w:val="0049297F"/>
    <w:rsid w:val="00494BFD"/>
    <w:rsid w:val="0052703C"/>
    <w:rsid w:val="00620F01"/>
    <w:rsid w:val="006B5001"/>
    <w:rsid w:val="006F20DE"/>
    <w:rsid w:val="007A0BD6"/>
    <w:rsid w:val="007D7110"/>
    <w:rsid w:val="007F38EC"/>
    <w:rsid w:val="0082453F"/>
    <w:rsid w:val="008C2275"/>
    <w:rsid w:val="00914E4D"/>
    <w:rsid w:val="0095781B"/>
    <w:rsid w:val="00A20421"/>
    <w:rsid w:val="00A645D0"/>
    <w:rsid w:val="00AC6185"/>
    <w:rsid w:val="00AF4DF4"/>
    <w:rsid w:val="00B20F90"/>
    <w:rsid w:val="00B35BFB"/>
    <w:rsid w:val="00B415BB"/>
    <w:rsid w:val="00B77785"/>
    <w:rsid w:val="00C31DDE"/>
    <w:rsid w:val="00C32D50"/>
    <w:rsid w:val="00C46B34"/>
    <w:rsid w:val="00D0456B"/>
    <w:rsid w:val="00D42767"/>
    <w:rsid w:val="00E36771"/>
    <w:rsid w:val="00F6237B"/>
    <w:rsid w:val="00F96B20"/>
    <w:rsid w:val="00FA2343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8E49"/>
  <w15:docId w15:val="{0C014734-06A2-40DA-BD18-00365522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8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5781B"/>
    <w:pPr>
      <w:spacing w:after="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81B"/>
    <w:rPr>
      <w:rFonts w:ascii="Calibri" w:eastAsia="Calibri" w:hAnsi="Calibri" w:cs="Times New Roman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5781B"/>
    <w:pPr>
      <w:spacing w:after="0" w:line="240" w:lineRule="auto"/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781B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qFormat/>
    <w:rsid w:val="0095781B"/>
    <w:pPr>
      <w:ind w:left="720"/>
      <w:contextualSpacing/>
    </w:pPr>
  </w:style>
  <w:style w:type="character" w:styleId="Wyrnieniedelikatne">
    <w:name w:val="Subtle Emphasis"/>
    <w:uiPriority w:val="19"/>
    <w:qFormat/>
    <w:rsid w:val="0095781B"/>
    <w:rPr>
      <w:i/>
      <w:iCs/>
      <w:color w:val="808080"/>
    </w:rPr>
  </w:style>
  <w:style w:type="paragraph" w:customStyle="1" w:styleId="Default">
    <w:name w:val="Default"/>
    <w:rsid w:val="00957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7F38EC"/>
  </w:style>
  <w:style w:type="table" w:styleId="Tabela-Siatka">
    <w:name w:val="Table Grid"/>
    <w:basedOn w:val="Standardowy"/>
    <w:uiPriority w:val="39"/>
    <w:rsid w:val="0029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2607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Gruca</dc:creator>
  <cp:lastModifiedBy>Barbara Szypulska</cp:lastModifiedBy>
  <cp:revision>2</cp:revision>
  <dcterms:created xsi:type="dcterms:W3CDTF">2022-09-28T05:44:00Z</dcterms:created>
  <dcterms:modified xsi:type="dcterms:W3CDTF">2022-09-28T05:44:00Z</dcterms:modified>
</cp:coreProperties>
</file>